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9AB9" w14:textId="77777777" w:rsidR="0075205A" w:rsidRPr="00344FE6" w:rsidRDefault="0075205A" w:rsidP="00321257">
      <w:pPr>
        <w:pStyle w:val="Heading1"/>
        <w:numPr>
          <w:ilvl w:val="0"/>
          <w:numId w:val="0"/>
        </w:numPr>
        <w:jc w:val="center"/>
        <w:rPr>
          <w:rFonts w:cs="Arial"/>
          <w:bCs/>
          <w:color w:val="000000" w:themeColor="text1"/>
          <w:sz w:val="28"/>
          <w:szCs w:val="28"/>
        </w:rPr>
      </w:pPr>
      <w:r w:rsidRPr="00344FE6">
        <w:rPr>
          <w:rFonts w:cs="Arial"/>
          <w:bCs/>
          <w:color w:val="000000" w:themeColor="text1"/>
          <w:sz w:val="28"/>
          <w:szCs w:val="28"/>
        </w:rPr>
        <w:t>Metropolitan Emergency Services Board</w:t>
      </w:r>
    </w:p>
    <w:p w14:paraId="4AF37BD4" w14:textId="190F115E" w:rsidR="0075205A" w:rsidRPr="00344FE6" w:rsidRDefault="00363263" w:rsidP="00321257">
      <w:pPr>
        <w:jc w:val="center"/>
        <w:rPr>
          <w:rFonts w:ascii="Arial" w:hAnsi="Arial" w:cs="Arial"/>
          <w:b/>
          <w:color w:val="000000" w:themeColor="text1"/>
        </w:rPr>
      </w:pPr>
      <w:r w:rsidRPr="00344FE6">
        <w:rPr>
          <w:rFonts w:ascii="Arial" w:hAnsi="Arial" w:cs="Arial"/>
          <w:b/>
          <w:color w:val="000000" w:themeColor="text1"/>
        </w:rPr>
        <w:t>Emergency Preparedness Subc</w:t>
      </w:r>
      <w:r w:rsidR="0075205A" w:rsidRPr="00344FE6">
        <w:rPr>
          <w:rFonts w:ascii="Arial" w:hAnsi="Arial" w:cs="Arial"/>
          <w:b/>
          <w:color w:val="000000" w:themeColor="text1"/>
        </w:rPr>
        <w:t>ommittee</w:t>
      </w:r>
    </w:p>
    <w:p w14:paraId="79E25EEF" w14:textId="6F6066E3" w:rsidR="0075205A" w:rsidRPr="00344FE6" w:rsidRDefault="0075205A" w:rsidP="00321257">
      <w:pPr>
        <w:jc w:val="center"/>
        <w:rPr>
          <w:rFonts w:ascii="Arial" w:hAnsi="Arial" w:cs="Arial"/>
          <w:b/>
          <w:color w:val="000000" w:themeColor="text1"/>
        </w:rPr>
      </w:pPr>
      <w:r w:rsidRPr="00344FE6">
        <w:rPr>
          <w:rFonts w:ascii="Arial" w:hAnsi="Arial" w:cs="Arial"/>
          <w:b/>
          <w:color w:val="000000" w:themeColor="text1"/>
        </w:rPr>
        <w:t>Draft Meeting Minutes</w:t>
      </w:r>
    </w:p>
    <w:p w14:paraId="7C60FEBE" w14:textId="58C9BFA0" w:rsidR="0075205A" w:rsidRPr="00344FE6" w:rsidRDefault="00D71016" w:rsidP="00321257">
      <w:pPr>
        <w:jc w:val="center"/>
        <w:rPr>
          <w:rFonts w:ascii="Arial" w:hAnsi="Arial" w:cs="Arial"/>
          <w:b/>
          <w:color w:val="000000" w:themeColor="text1"/>
        </w:rPr>
      </w:pPr>
      <w:r>
        <w:rPr>
          <w:rFonts w:ascii="Arial" w:hAnsi="Arial" w:cs="Arial"/>
          <w:b/>
          <w:color w:val="000000" w:themeColor="text1"/>
        </w:rPr>
        <w:t>May 1</w:t>
      </w:r>
      <w:r w:rsidR="00321257" w:rsidRPr="00344FE6">
        <w:rPr>
          <w:rFonts w:ascii="Arial" w:hAnsi="Arial" w:cs="Arial"/>
          <w:b/>
          <w:color w:val="000000" w:themeColor="text1"/>
        </w:rPr>
        <w:t>, 202</w:t>
      </w:r>
      <w:r w:rsidR="00211D0A">
        <w:rPr>
          <w:rFonts w:ascii="Arial" w:hAnsi="Arial" w:cs="Arial"/>
          <w:b/>
          <w:color w:val="000000" w:themeColor="text1"/>
        </w:rPr>
        <w:t>4</w:t>
      </w:r>
    </w:p>
    <w:p w14:paraId="58C0E60F" w14:textId="77777777" w:rsidR="00A92CA4" w:rsidRDefault="00A92CA4" w:rsidP="0075205A">
      <w:pPr>
        <w:spacing w:after="160"/>
        <w:rPr>
          <w:rFonts w:ascii="Arial" w:hAnsi="Arial" w:cs="Arial"/>
          <w:b/>
          <w:color w:val="000000" w:themeColor="text1"/>
          <w:szCs w:val="24"/>
        </w:rPr>
      </w:pPr>
    </w:p>
    <w:p w14:paraId="24187F47" w14:textId="145BA30E" w:rsidR="0075205A" w:rsidRPr="000D2223" w:rsidRDefault="0075205A" w:rsidP="0075205A">
      <w:pPr>
        <w:spacing w:after="160"/>
        <w:rPr>
          <w:rFonts w:ascii="Arial" w:hAnsi="Arial" w:cs="Arial"/>
          <w:b/>
          <w:color w:val="000000" w:themeColor="text1"/>
          <w:szCs w:val="24"/>
        </w:rPr>
        <w:sectPr w:rsidR="0075205A" w:rsidRPr="000D2223" w:rsidSect="00D314DD">
          <w:pgSz w:w="12240" w:h="15840"/>
          <w:pgMar w:top="1440" w:right="900" w:bottom="1440" w:left="1440" w:header="720" w:footer="720" w:gutter="0"/>
          <w:cols w:space="720"/>
          <w:titlePg/>
          <w:docGrid w:linePitch="326"/>
        </w:sectPr>
      </w:pPr>
      <w:r w:rsidRPr="00484F95">
        <w:rPr>
          <w:rFonts w:ascii="Arial" w:hAnsi="Arial" w:cs="Arial"/>
          <w:b/>
          <w:color w:val="000000" w:themeColor="text1"/>
          <w:szCs w:val="24"/>
        </w:rPr>
        <w:t>Committee Members</w:t>
      </w:r>
      <w:r w:rsidR="000D2223">
        <w:rPr>
          <w:rFonts w:ascii="Arial" w:hAnsi="Arial" w:cs="Arial"/>
          <w:b/>
          <w:color w:val="000000" w:themeColor="text1"/>
          <w:szCs w:val="24"/>
        </w:rPr>
        <w:t>:</w:t>
      </w:r>
    </w:p>
    <w:p w14:paraId="616709B9" w14:textId="77777777" w:rsidR="00A92CA4" w:rsidRDefault="00A92CA4" w:rsidP="0037705F">
      <w:pPr>
        <w:spacing w:after="160"/>
        <w:ind w:right="-270"/>
        <w:contextualSpacing/>
        <w:rPr>
          <w:rFonts w:ascii="Arial" w:hAnsi="Arial" w:cs="Arial"/>
          <w:color w:val="000000" w:themeColor="text1"/>
          <w:szCs w:val="24"/>
        </w:rPr>
      </w:pPr>
    </w:p>
    <w:p w14:paraId="08D98295" w14:textId="33C1A939" w:rsidR="00FD2D92" w:rsidRPr="005707A5" w:rsidRDefault="004F729F"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Allina</w:t>
      </w:r>
      <w:r w:rsidR="002D4F3D" w:rsidRPr="00484F95">
        <w:rPr>
          <w:rFonts w:ascii="Arial" w:hAnsi="Arial" w:cs="Arial"/>
          <w:color w:val="000000" w:themeColor="text1"/>
          <w:szCs w:val="24"/>
        </w:rPr>
        <w:t xml:space="preserve"> </w:t>
      </w:r>
      <w:r w:rsidR="002B5B10" w:rsidRPr="00484F95">
        <w:rPr>
          <w:rFonts w:ascii="Arial" w:hAnsi="Arial" w:cs="Arial"/>
          <w:color w:val="000000" w:themeColor="text1"/>
          <w:szCs w:val="24"/>
        </w:rPr>
        <w:t>–</w:t>
      </w:r>
      <w:r w:rsidR="000F6413">
        <w:rPr>
          <w:rFonts w:ascii="Arial" w:hAnsi="Arial" w:cs="Arial"/>
          <w:color w:val="000000" w:themeColor="text1"/>
          <w:szCs w:val="24"/>
        </w:rPr>
        <w:t xml:space="preserve"> Kevin Malecek</w:t>
      </w:r>
      <w:r w:rsidR="005707A5">
        <w:rPr>
          <w:rFonts w:ascii="Arial" w:hAnsi="Arial" w:cs="Arial"/>
          <w:color w:val="000000" w:themeColor="text1"/>
          <w:szCs w:val="24"/>
        </w:rPr>
        <w:t xml:space="preserve"> &amp; Brent Baker</w:t>
      </w:r>
      <w:r w:rsidR="002B5B10" w:rsidRPr="00484F95">
        <w:rPr>
          <w:rFonts w:ascii="Arial" w:hAnsi="Arial" w:cs="Arial"/>
          <w:color w:val="000000" w:themeColor="text1"/>
          <w:szCs w:val="24"/>
        </w:rPr>
        <w:br/>
        <w:t>Anoka County –</w:t>
      </w:r>
      <w:r w:rsidR="00FD2D92" w:rsidRPr="00484F95">
        <w:rPr>
          <w:rFonts w:ascii="Arial" w:hAnsi="Arial" w:cs="Arial"/>
          <w:color w:val="000000" w:themeColor="text1"/>
          <w:szCs w:val="24"/>
        </w:rPr>
        <w:t xml:space="preserve"> </w:t>
      </w:r>
      <w:r w:rsidR="005707A5">
        <w:rPr>
          <w:rFonts w:ascii="Arial" w:hAnsi="Arial" w:cs="Arial"/>
          <w:b/>
          <w:bCs/>
          <w:color w:val="000000" w:themeColor="text1"/>
          <w:szCs w:val="24"/>
        </w:rPr>
        <w:t>Absent</w:t>
      </w:r>
    </w:p>
    <w:p w14:paraId="63B41B00" w14:textId="0D10E514" w:rsidR="00321257" w:rsidRPr="00484F95" w:rsidRDefault="004F729F"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Burnsville Fire</w:t>
      </w:r>
      <w:r w:rsidR="00411CD7" w:rsidRPr="00484F95">
        <w:rPr>
          <w:rFonts w:ascii="Arial" w:hAnsi="Arial" w:cs="Arial"/>
          <w:color w:val="000000" w:themeColor="text1"/>
          <w:szCs w:val="24"/>
        </w:rPr>
        <w:t xml:space="preserve"> </w:t>
      </w:r>
      <w:r w:rsidR="000914C0" w:rsidRPr="00484F95">
        <w:rPr>
          <w:rFonts w:ascii="Arial" w:hAnsi="Arial" w:cs="Arial"/>
          <w:color w:val="000000" w:themeColor="text1"/>
          <w:szCs w:val="24"/>
        </w:rPr>
        <w:t>–</w:t>
      </w:r>
      <w:r w:rsidR="00CF1C96" w:rsidRPr="00484F95">
        <w:rPr>
          <w:rFonts w:ascii="Arial" w:hAnsi="Arial" w:cs="Arial"/>
          <w:color w:val="000000" w:themeColor="text1"/>
          <w:szCs w:val="24"/>
        </w:rPr>
        <w:t xml:space="preserve"> </w:t>
      </w:r>
      <w:r w:rsidR="005707A5">
        <w:rPr>
          <w:rFonts w:ascii="Arial" w:hAnsi="Arial" w:cs="Arial"/>
          <w:color w:val="000000" w:themeColor="text1"/>
          <w:szCs w:val="24"/>
        </w:rPr>
        <w:t>Neal Dwyer</w:t>
      </w:r>
      <w:r w:rsidRPr="00484F95">
        <w:rPr>
          <w:rFonts w:ascii="Arial" w:hAnsi="Arial" w:cs="Arial"/>
          <w:color w:val="000000" w:themeColor="text1"/>
          <w:szCs w:val="24"/>
        </w:rPr>
        <w:br/>
        <w:t>CentraCare</w:t>
      </w:r>
      <w:r w:rsidR="00411CD7" w:rsidRPr="00484F95">
        <w:rPr>
          <w:rFonts w:ascii="Arial" w:hAnsi="Arial" w:cs="Arial"/>
          <w:color w:val="000000" w:themeColor="text1"/>
          <w:szCs w:val="24"/>
        </w:rPr>
        <w:t xml:space="preserve"> </w:t>
      </w:r>
      <w:bookmarkStart w:id="0" w:name="_Hlk126222963"/>
      <w:r w:rsidR="00411CD7" w:rsidRPr="00484F95">
        <w:rPr>
          <w:rFonts w:ascii="Arial" w:hAnsi="Arial" w:cs="Arial"/>
          <w:color w:val="000000" w:themeColor="text1"/>
          <w:szCs w:val="24"/>
        </w:rPr>
        <w:t xml:space="preserve">- </w:t>
      </w:r>
      <w:bookmarkEnd w:id="0"/>
      <w:r w:rsidR="00FD2D92" w:rsidRPr="00484F95">
        <w:rPr>
          <w:rFonts w:ascii="Arial" w:hAnsi="Arial" w:cs="Arial"/>
          <w:b/>
          <w:bCs/>
          <w:color w:val="000000" w:themeColor="text1"/>
          <w:szCs w:val="24"/>
        </w:rPr>
        <w:t>Absent</w:t>
      </w:r>
      <w:r w:rsidRPr="00484F95">
        <w:rPr>
          <w:rFonts w:ascii="Arial" w:hAnsi="Arial" w:cs="Arial"/>
          <w:color w:val="000000" w:themeColor="text1"/>
          <w:szCs w:val="24"/>
        </w:rPr>
        <w:br/>
        <w:t>Cottage Grove E</w:t>
      </w:r>
      <w:r w:rsidR="00127172" w:rsidRPr="00484F95">
        <w:rPr>
          <w:rFonts w:ascii="Arial" w:hAnsi="Arial" w:cs="Arial"/>
          <w:color w:val="000000" w:themeColor="text1"/>
          <w:szCs w:val="24"/>
        </w:rPr>
        <w:t>MS</w:t>
      </w:r>
      <w:r w:rsidR="00411CD7" w:rsidRPr="00484F95">
        <w:rPr>
          <w:rFonts w:ascii="Arial" w:hAnsi="Arial" w:cs="Arial"/>
          <w:color w:val="000000" w:themeColor="text1"/>
          <w:szCs w:val="24"/>
        </w:rPr>
        <w:t xml:space="preserve"> </w:t>
      </w:r>
      <w:r w:rsidR="00321257" w:rsidRPr="00484F95">
        <w:rPr>
          <w:rFonts w:ascii="Arial" w:hAnsi="Arial" w:cs="Arial"/>
          <w:color w:val="000000" w:themeColor="text1"/>
          <w:szCs w:val="24"/>
        </w:rPr>
        <w:t>–</w:t>
      </w:r>
      <w:r w:rsidR="00411CD7" w:rsidRPr="00484F95">
        <w:rPr>
          <w:rFonts w:ascii="Arial" w:hAnsi="Arial" w:cs="Arial"/>
          <w:color w:val="000000" w:themeColor="text1"/>
          <w:szCs w:val="24"/>
        </w:rPr>
        <w:t xml:space="preserve"> </w:t>
      </w:r>
      <w:r w:rsidR="005074EA">
        <w:rPr>
          <w:rFonts w:ascii="Arial" w:hAnsi="Arial" w:cs="Arial"/>
          <w:color w:val="000000" w:themeColor="text1"/>
          <w:szCs w:val="24"/>
        </w:rPr>
        <w:t>Jon Pritchard</w:t>
      </w:r>
    </w:p>
    <w:p w14:paraId="5E411E5F" w14:textId="7439ED6E" w:rsidR="00E1040F" w:rsidRPr="005074EA" w:rsidRDefault="004F729F"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Edina</w:t>
      </w:r>
      <w:r w:rsidR="00411CD7" w:rsidRPr="00484F95">
        <w:rPr>
          <w:rFonts w:ascii="Arial" w:hAnsi="Arial" w:cs="Arial"/>
          <w:color w:val="000000" w:themeColor="text1"/>
          <w:szCs w:val="24"/>
        </w:rPr>
        <w:t xml:space="preserve"> </w:t>
      </w:r>
      <w:r w:rsidR="00FA0C4D" w:rsidRPr="00484F95">
        <w:rPr>
          <w:rFonts w:ascii="Arial" w:hAnsi="Arial" w:cs="Arial"/>
          <w:color w:val="000000" w:themeColor="text1"/>
          <w:szCs w:val="24"/>
        </w:rPr>
        <w:t>-</w:t>
      </w:r>
      <w:r w:rsidR="00042D18" w:rsidRPr="00484F95">
        <w:rPr>
          <w:rFonts w:ascii="Arial" w:hAnsi="Arial" w:cs="Arial"/>
          <w:color w:val="000000" w:themeColor="text1"/>
          <w:szCs w:val="24"/>
        </w:rPr>
        <w:t xml:space="preserve"> </w:t>
      </w:r>
      <w:r w:rsidR="005074EA">
        <w:rPr>
          <w:rFonts w:ascii="Arial" w:hAnsi="Arial" w:cs="Arial"/>
          <w:b/>
          <w:bCs/>
          <w:color w:val="000000" w:themeColor="text1"/>
          <w:szCs w:val="24"/>
        </w:rPr>
        <w:t>Absent</w:t>
      </w:r>
    </w:p>
    <w:p w14:paraId="4F65BA60" w14:textId="07EDF410" w:rsidR="00FD2D92" w:rsidRPr="005707A5" w:rsidRDefault="00FD2D92" w:rsidP="0037705F">
      <w:pPr>
        <w:spacing w:after="160"/>
        <w:ind w:right="-270"/>
        <w:contextualSpacing/>
        <w:rPr>
          <w:rFonts w:ascii="Arial" w:hAnsi="Arial" w:cs="Arial"/>
          <w:color w:val="000000" w:themeColor="text1"/>
          <w:szCs w:val="24"/>
        </w:rPr>
      </w:pPr>
      <w:r w:rsidRPr="005074EA">
        <w:rPr>
          <w:rFonts w:ascii="Arial" w:hAnsi="Arial" w:cs="Arial"/>
          <w:color w:val="000000" w:themeColor="text1"/>
          <w:szCs w:val="24"/>
        </w:rPr>
        <w:t xml:space="preserve">EMSRB Rep </w:t>
      </w:r>
      <w:r w:rsidR="00874548" w:rsidRPr="005074EA">
        <w:rPr>
          <w:rFonts w:ascii="Arial" w:hAnsi="Arial" w:cs="Arial"/>
          <w:color w:val="000000" w:themeColor="text1"/>
          <w:szCs w:val="24"/>
        </w:rPr>
        <w:t xml:space="preserve">– </w:t>
      </w:r>
      <w:r w:rsidR="005707A5">
        <w:rPr>
          <w:rFonts w:ascii="Arial" w:hAnsi="Arial" w:cs="Arial"/>
          <w:color w:val="000000" w:themeColor="text1"/>
          <w:szCs w:val="24"/>
        </w:rPr>
        <w:t>Charles Soucheray</w:t>
      </w:r>
    </w:p>
    <w:p w14:paraId="174FA626" w14:textId="4F13E4AC" w:rsidR="000914C0" w:rsidRPr="005074EA" w:rsidRDefault="004F729F" w:rsidP="0037705F">
      <w:pPr>
        <w:spacing w:after="160"/>
        <w:ind w:right="-270"/>
        <w:contextualSpacing/>
        <w:rPr>
          <w:rFonts w:ascii="Arial" w:hAnsi="Arial" w:cs="Arial"/>
          <w:color w:val="000000" w:themeColor="text1"/>
          <w:szCs w:val="24"/>
        </w:rPr>
      </w:pPr>
      <w:r w:rsidRPr="00484F95">
        <w:rPr>
          <w:rFonts w:ascii="Arial" w:hAnsi="Arial" w:cs="Arial"/>
          <w:color w:val="000000" w:themeColor="text1"/>
          <w:szCs w:val="24"/>
        </w:rPr>
        <w:t>HealthPartners</w:t>
      </w:r>
      <w:r w:rsidR="00411CD7" w:rsidRPr="00484F95">
        <w:rPr>
          <w:rFonts w:ascii="Arial" w:hAnsi="Arial" w:cs="Arial"/>
          <w:color w:val="000000" w:themeColor="text1"/>
          <w:szCs w:val="24"/>
        </w:rPr>
        <w:t xml:space="preserve"> </w:t>
      </w:r>
      <w:r w:rsidR="009668A6" w:rsidRPr="00484F95">
        <w:rPr>
          <w:rFonts w:ascii="Arial" w:hAnsi="Arial" w:cs="Arial"/>
          <w:color w:val="000000" w:themeColor="text1"/>
          <w:szCs w:val="24"/>
        </w:rPr>
        <w:t>–</w:t>
      </w:r>
      <w:r w:rsidR="00411CD7" w:rsidRPr="00484F95">
        <w:rPr>
          <w:rFonts w:ascii="Arial" w:hAnsi="Arial" w:cs="Arial"/>
          <w:color w:val="000000" w:themeColor="text1"/>
          <w:szCs w:val="24"/>
        </w:rPr>
        <w:t xml:space="preserve"> </w:t>
      </w:r>
      <w:r w:rsidR="005707A5">
        <w:rPr>
          <w:rFonts w:ascii="Arial" w:hAnsi="Arial" w:cs="Arial"/>
          <w:b/>
          <w:bCs/>
          <w:color w:val="000000" w:themeColor="text1"/>
          <w:szCs w:val="24"/>
        </w:rPr>
        <w:t>Absent</w:t>
      </w:r>
      <w:r w:rsidRPr="00484F95">
        <w:rPr>
          <w:rFonts w:ascii="Arial" w:hAnsi="Arial" w:cs="Arial"/>
          <w:color w:val="000000" w:themeColor="text1"/>
          <w:szCs w:val="24"/>
        </w:rPr>
        <w:br/>
        <w:t xml:space="preserve">Hennepin </w:t>
      </w:r>
      <w:r w:rsidR="00DE1CD8" w:rsidRPr="00484F95">
        <w:rPr>
          <w:rFonts w:ascii="Arial" w:hAnsi="Arial" w:cs="Arial"/>
          <w:color w:val="000000" w:themeColor="text1"/>
          <w:szCs w:val="24"/>
        </w:rPr>
        <w:t xml:space="preserve">County PH </w:t>
      </w:r>
      <w:r w:rsidR="009668A6" w:rsidRPr="00484F95">
        <w:rPr>
          <w:rFonts w:ascii="Arial" w:hAnsi="Arial" w:cs="Arial"/>
          <w:color w:val="000000" w:themeColor="text1"/>
          <w:szCs w:val="24"/>
        </w:rPr>
        <w:t>–</w:t>
      </w:r>
      <w:r w:rsidR="009668A6" w:rsidRPr="00484F95">
        <w:rPr>
          <w:rFonts w:ascii="Arial" w:hAnsi="Arial" w:cs="Arial"/>
          <w:b/>
          <w:bCs/>
          <w:color w:val="000000" w:themeColor="text1"/>
          <w:szCs w:val="24"/>
        </w:rPr>
        <w:t xml:space="preserve"> </w:t>
      </w:r>
      <w:r w:rsidR="00FD2D92" w:rsidRPr="00484F95">
        <w:rPr>
          <w:rFonts w:ascii="Arial" w:hAnsi="Arial" w:cs="Arial"/>
          <w:b/>
          <w:bCs/>
          <w:color w:val="000000" w:themeColor="text1"/>
          <w:szCs w:val="24"/>
        </w:rPr>
        <w:t>Absent</w:t>
      </w:r>
      <w:r w:rsidR="00DE1CD8" w:rsidRPr="00484F95">
        <w:rPr>
          <w:rFonts w:ascii="Arial" w:hAnsi="Arial" w:cs="Arial"/>
          <w:b/>
          <w:bCs/>
          <w:color w:val="000000" w:themeColor="text1"/>
          <w:szCs w:val="24"/>
        </w:rPr>
        <w:t xml:space="preserve"> </w:t>
      </w:r>
      <w:r w:rsidRPr="00484F95">
        <w:rPr>
          <w:rFonts w:ascii="Arial" w:hAnsi="Arial" w:cs="Arial"/>
          <w:color w:val="000000" w:themeColor="text1"/>
          <w:szCs w:val="24"/>
        </w:rPr>
        <w:br/>
        <w:t>Hennepin EMS</w:t>
      </w:r>
      <w:r w:rsidR="00042D18" w:rsidRPr="00484F95">
        <w:rPr>
          <w:rFonts w:ascii="Arial" w:hAnsi="Arial" w:cs="Arial"/>
          <w:color w:val="000000" w:themeColor="text1"/>
          <w:szCs w:val="24"/>
        </w:rPr>
        <w:t xml:space="preserve"> -</w:t>
      </w:r>
      <w:r w:rsidR="00934123" w:rsidRPr="00484F95">
        <w:rPr>
          <w:rFonts w:ascii="Arial" w:hAnsi="Arial" w:cs="Arial"/>
          <w:color w:val="000000" w:themeColor="text1"/>
          <w:szCs w:val="24"/>
        </w:rPr>
        <w:t>Tyler Lupkes</w:t>
      </w:r>
      <w:r w:rsidRPr="00484F95">
        <w:rPr>
          <w:rFonts w:ascii="Arial" w:hAnsi="Arial" w:cs="Arial"/>
          <w:color w:val="000000" w:themeColor="text1"/>
          <w:szCs w:val="24"/>
        </w:rPr>
        <w:br/>
        <w:t>Lakes Region E</w:t>
      </w:r>
      <w:r w:rsidR="00DE1CD8" w:rsidRPr="00484F95">
        <w:rPr>
          <w:rFonts w:ascii="Arial" w:hAnsi="Arial" w:cs="Arial"/>
          <w:color w:val="000000" w:themeColor="text1"/>
          <w:szCs w:val="24"/>
        </w:rPr>
        <w:t xml:space="preserve">MS </w:t>
      </w:r>
      <w:r w:rsidR="00511993">
        <w:rPr>
          <w:rFonts w:ascii="Arial" w:hAnsi="Arial" w:cs="Arial"/>
          <w:color w:val="000000" w:themeColor="text1"/>
          <w:szCs w:val="24"/>
        </w:rPr>
        <w:t>–</w:t>
      </w:r>
      <w:r w:rsidR="00DE1CD8" w:rsidRPr="00484F95">
        <w:rPr>
          <w:rFonts w:ascii="Arial" w:hAnsi="Arial" w:cs="Arial"/>
          <w:color w:val="000000" w:themeColor="text1"/>
          <w:szCs w:val="24"/>
        </w:rPr>
        <w:t xml:space="preserve"> </w:t>
      </w:r>
      <w:r w:rsidR="00511993">
        <w:rPr>
          <w:rFonts w:ascii="Arial" w:hAnsi="Arial" w:cs="Arial"/>
          <w:color w:val="000000" w:themeColor="text1"/>
          <w:szCs w:val="24"/>
        </w:rPr>
        <w:t>Ryan Quinn</w:t>
      </w:r>
      <w:r w:rsidR="00DE1CD8" w:rsidRPr="00484F95">
        <w:rPr>
          <w:rFonts w:ascii="Arial" w:hAnsi="Arial" w:cs="Arial"/>
          <w:color w:val="000000" w:themeColor="text1"/>
          <w:szCs w:val="24"/>
        </w:rPr>
        <w:br/>
        <w:t>Lakeview E</w:t>
      </w:r>
      <w:r w:rsidR="008E7573" w:rsidRPr="00484F95">
        <w:rPr>
          <w:rFonts w:ascii="Arial" w:hAnsi="Arial" w:cs="Arial"/>
          <w:color w:val="000000" w:themeColor="text1"/>
          <w:szCs w:val="24"/>
        </w:rPr>
        <w:t>MS</w:t>
      </w:r>
      <w:r w:rsidR="00DE1CD8" w:rsidRPr="00484F95">
        <w:rPr>
          <w:rFonts w:ascii="Arial" w:hAnsi="Arial" w:cs="Arial"/>
          <w:color w:val="000000" w:themeColor="text1"/>
          <w:szCs w:val="24"/>
        </w:rPr>
        <w:t xml:space="preserve"> </w:t>
      </w:r>
      <w:r w:rsidR="002B5B10" w:rsidRPr="00484F95">
        <w:rPr>
          <w:rFonts w:ascii="Arial" w:hAnsi="Arial" w:cs="Arial"/>
          <w:color w:val="000000" w:themeColor="text1"/>
          <w:szCs w:val="24"/>
        </w:rPr>
        <w:t>–</w:t>
      </w:r>
      <w:r w:rsidR="002B5B10" w:rsidRPr="00484F95">
        <w:rPr>
          <w:rFonts w:ascii="Arial" w:hAnsi="Arial" w:cs="Arial"/>
          <w:b/>
          <w:bCs/>
          <w:color w:val="000000" w:themeColor="text1"/>
          <w:szCs w:val="24"/>
        </w:rPr>
        <w:t xml:space="preserve"> </w:t>
      </w:r>
      <w:r w:rsidR="005074EA">
        <w:rPr>
          <w:rFonts w:ascii="Arial" w:hAnsi="Arial" w:cs="Arial"/>
          <w:color w:val="000000" w:themeColor="text1"/>
          <w:szCs w:val="24"/>
        </w:rPr>
        <w:t>Jon Muller</w:t>
      </w:r>
      <w:r w:rsidR="005707A5">
        <w:rPr>
          <w:rFonts w:ascii="Arial" w:hAnsi="Arial" w:cs="Arial"/>
          <w:color w:val="000000" w:themeColor="text1"/>
          <w:szCs w:val="24"/>
        </w:rPr>
        <w:t xml:space="preserve"> &amp; Nicolas Barratt</w:t>
      </w:r>
    </w:p>
    <w:p w14:paraId="63DFA9CE" w14:textId="77777777" w:rsidR="00A92CA4" w:rsidRDefault="00A92CA4" w:rsidP="0037705F">
      <w:pPr>
        <w:spacing w:after="160"/>
        <w:ind w:right="-270"/>
        <w:contextualSpacing/>
        <w:rPr>
          <w:rFonts w:ascii="Arial" w:hAnsi="Arial" w:cs="Arial"/>
          <w:color w:val="000000" w:themeColor="text1"/>
          <w:szCs w:val="24"/>
        </w:rPr>
      </w:pPr>
    </w:p>
    <w:p w14:paraId="141B811B" w14:textId="0EAAC573" w:rsidR="00D97E8A" w:rsidRPr="005707A5" w:rsidRDefault="004F729F"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Minneapolis Fire</w:t>
      </w:r>
      <w:r w:rsidR="00DE1CD8" w:rsidRPr="00484F95">
        <w:rPr>
          <w:rFonts w:ascii="Arial" w:hAnsi="Arial" w:cs="Arial"/>
          <w:color w:val="000000" w:themeColor="text1"/>
          <w:szCs w:val="24"/>
        </w:rPr>
        <w:t xml:space="preserve"> - </w:t>
      </w:r>
      <w:r w:rsidR="00FD2D92" w:rsidRPr="00484F95">
        <w:rPr>
          <w:rFonts w:ascii="Arial" w:hAnsi="Arial" w:cs="Arial"/>
          <w:b/>
          <w:bCs/>
          <w:color w:val="000000" w:themeColor="text1"/>
          <w:szCs w:val="24"/>
        </w:rPr>
        <w:t>Absen</w:t>
      </w:r>
      <w:r w:rsidR="005707A5">
        <w:rPr>
          <w:rFonts w:ascii="Arial" w:hAnsi="Arial" w:cs="Arial"/>
          <w:b/>
          <w:bCs/>
          <w:color w:val="000000" w:themeColor="text1"/>
          <w:szCs w:val="24"/>
        </w:rPr>
        <w:t>t</w:t>
      </w:r>
      <w:r w:rsidRPr="00484F95">
        <w:rPr>
          <w:rFonts w:ascii="Arial" w:hAnsi="Arial" w:cs="Arial"/>
          <w:color w:val="000000" w:themeColor="text1"/>
          <w:szCs w:val="24"/>
        </w:rPr>
        <w:br/>
      </w:r>
      <w:r w:rsidR="00943E51" w:rsidRPr="00484F95">
        <w:rPr>
          <w:rFonts w:ascii="Arial" w:hAnsi="Arial" w:cs="Arial"/>
          <w:color w:val="000000" w:themeColor="text1"/>
          <w:szCs w:val="24"/>
        </w:rPr>
        <w:t>M Health Fairview</w:t>
      </w:r>
      <w:r w:rsidR="00875534" w:rsidRPr="00484F95">
        <w:rPr>
          <w:rFonts w:ascii="Arial" w:hAnsi="Arial" w:cs="Arial"/>
          <w:color w:val="000000" w:themeColor="text1"/>
          <w:szCs w:val="24"/>
        </w:rPr>
        <w:t xml:space="preserve"> </w:t>
      </w:r>
      <w:r w:rsidR="00FD2D92" w:rsidRPr="00484F95">
        <w:rPr>
          <w:rFonts w:ascii="Arial" w:hAnsi="Arial" w:cs="Arial"/>
          <w:color w:val="000000" w:themeColor="text1"/>
          <w:szCs w:val="24"/>
        </w:rPr>
        <w:t>–</w:t>
      </w:r>
      <w:r w:rsidR="00AD0D28" w:rsidRPr="00484F95">
        <w:rPr>
          <w:rFonts w:ascii="Arial" w:hAnsi="Arial" w:cs="Arial"/>
          <w:color w:val="000000" w:themeColor="text1"/>
          <w:szCs w:val="24"/>
        </w:rPr>
        <w:t xml:space="preserve"> </w:t>
      </w:r>
      <w:r w:rsidR="000914C0" w:rsidRPr="00484F95">
        <w:rPr>
          <w:rFonts w:ascii="Arial" w:hAnsi="Arial" w:cs="Arial"/>
          <w:color w:val="000000" w:themeColor="text1"/>
          <w:szCs w:val="24"/>
        </w:rPr>
        <w:t>Nick Lesch</w:t>
      </w:r>
      <w:r w:rsidR="00943E51" w:rsidRPr="00484F95">
        <w:rPr>
          <w:rFonts w:ascii="Arial" w:hAnsi="Arial" w:cs="Arial"/>
          <w:color w:val="000000" w:themeColor="text1"/>
          <w:szCs w:val="24"/>
        </w:rPr>
        <w:br/>
      </w:r>
      <w:r w:rsidRPr="00484F95">
        <w:rPr>
          <w:rFonts w:ascii="Arial" w:hAnsi="Arial" w:cs="Arial"/>
          <w:color w:val="000000" w:themeColor="text1"/>
          <w:szCs w:val="24"/>
        </w:rPr>
        <w:t>MRCC EAST</w:t>
      </w:r>
      <w:r w:rsidR="00875534" w:rsidRPr="00484F95">
        <w:rPr>
          <w:rFonts w:ascii="Arial" w:hAnsi="Arial" w:cs="Arial"/>
          <w:color w:val="000000" w:themeColor="text1"/>
          <w:szCs w:val="24"/>
        </w:rPr>
        <w:t xml:space="preserve"> </w:t>
      </w:r>
      <w:r w:rsidR="000914C0" w:rsidRPr="00484F95">
        <w:rPr>
          <w:rFonts w:ascii="Arial" w:hAnsi="Arial" w:cs="Arial"/>
          <w:color w:val="000000" w:themeColor="text1"/>
          <w:szCs w:val="24"/>
        </w:rPr>
        <w:t>–</w:t>
      </w:r>
      <w:r w:rsidR="00C9713F" w:rsidRPr="00484F95">
        <w:rPr>
          <w:rFonts w:ascii="Arial" w:hAnsi="Arial" w:cs="Arial"/>
          <w:color w:val="000000" w:themeColor="text1"/>
          <w:szCs w:val="24"/>
        </w:rPr>
        <w:t xml:space="preserve"> </w:t>
      </w:r>
      <w:r w:rsidR="005707A5">
        <w:rPr>
          <w:rFonts w:ascii="Arial" w:hAnsi="Arial" w:cs="Arial"/>
          <w:color w:val="000000" w:themeColor="text1"/>
          <w:szCs w:val="24"/>
        </w:rPr>
        <w:t>Ali Vars</w:t>
      </w:r>
      <w:r w:rsidR="00AD0D28" w:rsidRPr="00484F95">
        <w:rPr>
          <w:rFonts w:ascii="Arial" w:hAnsi="Arial" w:cs="Arial"/>
          <w:b/>
          <w:bCs/>
          <w:color w:val="000000" w:themeColor="text1"/>
          <w:szCs w:val="24"/>
        </w:rPr>
        <w:br/>
      </w:r>
      <w:r w:rsidRPr="005074EA">
        <w:rPr>
          <w:rFonts w:ascii="Arial" w:hAnsi="Arial" w:cs="Arial"/>
          <w:color w:val="000000" w:themeColor="text1"/>
          <w:szCs w:val="24"/>
        </w:rPr>
        <w:t>MRCC W</w:t>
      </w:r>
      <w:r w:rsidR="00943E51" w:rsidRPr="005074EA">
        <w:rPr>
          <w:rFonts w:ascii="Arial" w:hAnsi="Arial" w:cs="Arial"/>
          <w:color w:val="000000" w:themeColor="text1"/>
          <w:szCs w:val="24"/>
        </w:rPr>
        <w:t>EST</w:t>
      </w:r>
      <w:r w:rsidR="00875534" w:rsidRPr="005074EA">
        <w:rPr>
          <w:rFonts w:ascii="Arial" w:hAnsi="Arial" w:cs="Arial"/>
          <w:color w:val="000000" w:themeColor="text1"/>
          <w:szCs w:val="24"/>
        </w:rPr>
        <w:t xml:space="preserve"> </w:t>
      </w:r>
      <w:r w:rsidR="00C53BA0" w:rsidRPr="005074EA">
        <w:rPr>
          <w:rFonts w:ascii="Arial" w:hAnsi="Arial" w:cs="Arial"/>
          <w:color w:val="000000" w:themeColor="text1"/>
          <w:szCs w:val="24"/>
        </w:rPr>
        <w:t>–</w:t>
      </w:r>
      <w:r w:rsidR="00807CB6" w:rsidRPr="005074EA">
        <w:rPr>
          <w:rFonts w:ascii="Arial" w:hAnsi="Arial" w:cs="Arial"/>
          <w:b/>
          <w:bCs/>
          <w:color w:val="000000" w:themeColor="text1"/>
          <w:szCs w:val="24"/>
        </w:rPr>
        <w:t xml:space="preserve"> </w:t>
      </w:r>
      <w:r w:rsidR="005074EA">
        <w:rPr>
          <w:rFonts w:ascii="Arial" w:hAnsi="Arial" w:cs="Arial"/>
          <w:color w:val="000000" w:themeColor="text1"/>
          <w:szCs w:val="24"/>
        </w:rPr>
        <w:t>Dan Klawitter</w:t>
      </w:r>
      <w:r w:rsidR="00943E51" w:rsidRPr="00484F95">
        <w:rPr>
          <w:rFonts w:ascii="Arial" w:hAnsi="Arial" w:cs="Arial"/>
          <w:b/>
          <w:bCs/>
          <w:color w:val="000000" w:themeColor="text1"/>
          <w:szCs w:val="24"/>
        </w:rPr>
        <w:br/>
      </w:r>
      <w:r w:rsidR="00943E51" w:rsidRPr="00484F95">
        <w:rPr>
          <w:rFonts w:ascii="Arial" w:hAnsi="Arial" w:cs="Arial"/>
          <w:color w:val="000000" w:themeColor="text1"/>
          <w:szCs w:val="24"/>
        </w:rPr>
        <w:t>North Memorial Amb</w:t>
      </w:r>
      <w:r w:rsidR="00D51B22" w:rsidRPr="00484F95">
        <w:rPr>
          <w:rFonts w:ascii="Arial" w:hAnsi="Arial" w:cs="Arial"/>
          <w:color w:val="000000" w:themeColor="text1"/>
          <w:szCs w:val="24"/>
        </w:rPr>
        <w:t>ulance</w:t>
      </w:r>
      <w:r w:rsidR="0097135B" w:rsidRPr="00484F95">
        <w:rPr>
          <w:rFonts w:ascii="Arial" w:hAnsi="Arial" w:cs="Arial"/>
          <w:color w:val="000000" w:themeColor="text1"/>
          <w:szCs w:val="24"/>
        </w:rPr>
        <w:t xml:space="preserve"> </w:t>
      </w:r>
      <w:r w:rsidR="00D97E8A" w:rsidRPr="00484F95">
        <w:rPr>
          <w:rFonts w:ascii="Arial" w:hAnsi="Arial" w:cs="Arial"/>
          <w:color w:val="000000" w:themeColor="text1"/>
          <w:szCs w:val="24"/>
        </w:rPr>
        <w:t>–</w:t>
      </w:r>
      <w:r w:rsidR="0097135B" w:rsidRPr="00484F95">
        <w:rPr>
          <w:rFonts w:ascii="Arial" w:hAnsi="Arial" w:cs="Arial"/>
          <w:color w:val="000000" w:themeColor="text1"/>
          <w:szCs w:val="24"/>
        </w:rPr>
        <w:t xml:space="preserve"> </w:t>
      </w:r>
      <w:r w:rsidR="005707A5">
        <w:rPr>
          <w:rFonts w:ascii="Arial" w:hAnsi="Arial" w:cs="Arial"/>
          <w:b/>
          <w:bCs/>
          <w:color w:val="000000" w:themeColor="text1"/>
          <w:szCs w:val="24"/>
        </w:rPr>
        <w:t>Absent</w:t>
      </w:r>
    </w:p>
    <w:p w14:paraId="3D793FAD" w14:textId="2C6FBECB" w:rsidR="00211D0A" w:rsidRPr="005707A5" w:rsidRDefault="00943E51"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Northfield EMS</w:t>
      </w:r>
      <w:r w:rsidR="0097135B" w:rsidRPr="00484F95">
        <w:rPr>
          <w:rFonts w:ascii="Arial" w:hAnsi="Arial" w:cs="Arial"/>
          <w:color w:val="000000" w:themeColor="text1"/>
          <w:szCs w:val="24"/>
        </w:rPr>
        <w:t xml:space="preserve"> </w:t>
      </w:r>
      <w:r w:rsidR="009668A6" w:rsidRPr="00484F95">
        <w:rPr>
          <w:rFonts w:ascii="Arial" w:hAnsi="Arial" w:cs="Arial"/>
          <w:color w:val="000000" w:themeColor="text1"/>
          <w:szCs w:val="24"/>
        </w:rPr>
        <w:t xml:space="preserve">– </w:t>
      </w:r>
      <w:r w:rsidR="005707A5">
        <w:rPr>
          <w:rFonts w:ascii="Arial" w:hAnsi="Arial" w:cs="Arial"/>
          <w:b/>
          <w:bCs/>
          <w:color w:val="000000" w:themeColor="text1"/>
          <w:szCs w:val="24"/>
        </w:rPr>
        <w:t>Absent</w:t>
      </w:r>
    </w:p>
    <w:p w14:paraId="3DC99017" w14:textId="48EC4766" w:rsidR="0075205A" w:rsidRPr="00484F95" w:rsidRDefault="00211D0A" w:rsidP="0037705F">
      <w:pPr>
        <w:spacing w:after="160"/>
        <w:ind w:right="-270"/>
        <w:contextualSpacing/>
        <w:rPr>
          <w:rFonts w:ascii="Arial" w:hAnsi="Arial" w:cs="Arial"/>
          <w:color w:val="000000" w:themeColor="text1"/>
          <w:szCs w:val="24"/>
        </w:rPr>
      </w:pPr>
      <w:r>
        <w:rPr>
          <w:rFonts w:ascii="Arial" w:hAnsi="Arial" w:cs="Arial"/>
          <w:color w:val="000000" w:themeColor="text1"/>
          <w:szCs w:val="24"/>
        </w:rPr>
        <w:t xml:space="preserve">Regions – </w:t>
      </w:r>
      <w:r w:rsidR="005707A5">
        <w:rPr>
          <w:rFonts w:ascii="Arial" w:hAnsi="Arial" w:cs="Arial"/>
          <w:b/>
          <w:bCs/>
          <w:color w:val="000000" w:themeColor="text1"/>
          <w:szCs w:val="24"/>
        </w:rPr>
        <w:t>Absent</w:t>
      </w:r>
      <w:r w:rsidR="00943E51" w:rsidRPr="00484F95">
        <w:rPr>
          <w:rFonts w:ascii="Arial" w:hAnsi="Arial" w:cs="Arial"/>
          <w:color w:val="000000" w:themeColor="text1"/>
          <w:szCs w:val="24"/>
        </w:rPr>
        <w:br/>
        <w:t>Ridgeview EMS</w:t>
      </w:r>
      <w:r w:rsidR="0097135B" w:rsidRPr="00484F95">
        <w:rPr>
          <w:rFonts w:ascii="Arial" w:hAnsi="Arial" w:cs="Arial"/>
          <w:color w:val="000000" w:themeColor="text1"/>
          <w:szCs w:val="24"/>
        </w:rPr>
        <w:t xml:space="preserve"> </w:t>
      </w:r>
      <w:r w:rsidR="00C9713F" w:rsidRPr="00484F95">
        <w:rPr>
          <w:rFonts w:ascii="Arial" w:hAnsi="Arial" w:cs="Arial"/>
          <w:color w:val="000000" w:themeColor="text1"/>
          <w:szCs w:val="24"/>
        </w:rPr>
        <w:t xml:space="preserve">- </w:t>
      </w:r>
      <w:r w:rsidR="00FD2D92" w:rsidRPr="00484F95">
        <w:rPr>
          <w:rFonts w:ascii="Arial" w:hAnsi="Arial" w:cs="Arial"/>
          <w:b/>
          <w:bCs/>
          <w:color w:val="000000" w:themeColor="text1"/>
          <w:szCs w:val="24"/>
        </w:rPr>
        <w:t>Absent</w:t>
      </w:r>
      <w:r w:rsidR="00C9713F" w:rsidRPr="00484F95">
        <w:rPr>
          <w:rFonts w:ascii="Arial" w:hAnsi="Arial" w:cs="Arial"/>
          <w:color w:val="000000" w:themeColor="text1"/>
          <w:szCs w:val="24"/>
        </w:rPr>
        <w:t xml:space="preserve"> </w:t>
      </w:r>
      <w:r w:rsidR="00C9713F" w:rsidRPr="00484F95">
        <w:rPr>
          <w:rFonts w:ascii="Arial" w:hAnsi="Arial" w:cs="Arial"/>
          <w:color w:val="000000" w:themeColor="text1"/>
          <w:szCs w:val="24"/>
        </w:rPr>
        <w:br/>
      </w:r>
      <w:r w:rsidR="00943E51" w:rsidRPr="00484F95">
        <w:rPr>
          <w:rFonts w:ascii="Arial" w:hAnsi="Arial" w:cs="Arial"/>
          <w:color w:val="000000" w:themeColor="text1"/>
          <w:szCs w:val="24"/>
        </w:rPr>
        <w:t>St. Paul Fire</w:t>
      </w:r>
      <w:r w:rsidR="0097135B" w:rsidRPr="00484F95">
        <w:rPr>
          <w:rFonts w:ascii="Arial" w:hAnsi="Arial" w:cs="Arial"/>
          <w:color w:val="000000" w:themeColor="text1"/>
          <w:szCs w:val="24"/>
        </w:rPr>
        <w:t xml:space="preserve"> </w:t>
      </w:r>
      <w:r w:rsidR="00064FA2" w:rsidRPr="00484F95">
        <w:rPr>
          <w:rFonts w:ascii="Arial" w:hAnsi="Arial" w:cs="Arial"/>
          <w:color w:val="000000" w:themeColor="text1"/>
          <w:szCs w:val="24"/>
        </w:rPr>
        <w:t>–</w:t>
      </w:r>
      <w:r w:rsidR="0037705F" w:rsidRPr="00484F95">
        <w:rPr>
          <w:rFonts w:ascii="Arial" w:hAnsi="Arial" w:cs="Arial"/>
          <w:b/>
          <w:bCs/>
          <w:color w:val="000000" w:themeColor="text1"/>
          <w:szCs w:val="24"/>
        </w:rPr>
        <w:t xml:space="preserve"> </w:t>
      </w:r>
      <w:r w:rsidR="005074EA">
        <w:rPr>
          <w:rFonts w:ascii="Arial" w:hAnsi="Arial" w:cs="Arial"/>
          <w:color w:val="000000" w:themeColor="text1"/>
          <w:szCs w:val="24"/>
        </w:rPr>
        <w:t>Steve Sampson</w:t>
      </w:r>
      <w:r w:rsidR="00943E51" w:rsidRPr="00484F95">
        <w:rPr>
          <w:rFonts w:ascii="Arial" w:hAnsi="Arial" w:cs="Arial"/>
          <w:color w:val="000000" w:themeColor="text1"/>
          <w:szCs w:val="24"/>
        </w:rPr>
        <w:br/>
        <w:t>University of Minnesota</w:t>
      </w:r>
      <w:r w:rsidR="0097135B" w:rsidRPr="00484F95">
        <w:rPr>
          <w:rFonts w:ascii="Arial" w:hAnsi="Arial" w:cs="Arial"/>
          <w:color w:val="000000" w:themeColor="text1"/>
          <w:szCs w:val="24"/>
        </w:rPr>
        <w:t xml:space="preserve"> </w:t>
      </w:r>
      <w:r w:rsidR="00511993">
        <w:rPr>
          <w:rFonts w:ascii="Arial" w:hAnsi="Arial" w:cs="Arial"/>
          <w:color w:val="000000" w:themeColor="text1"/>
          <w:szCs w:val="24"/>
        </w:rPr>
        <w:t>–</w:t>
      </w:r>
      <w:r w:rsidR="008E3FD0" w:rsidRPr="00484F95">
        <w:rPr>
          <w:rFonts w:ascii="Arial" w:hAnsi="Arial" w:cs="Arial"/>
          <w:color w:val="000000" w:themeColor="text1"/>
          <w:szCs w:val="24"/>
        </w:rPr>
        <w:t xml:space="preserve"> </w:t>
      </w:r>
      <w:r w:rsidR="00511993">
        <w:rPr>
          <w:rFonts w:ascii="Arial" w:hAnsi="Arial" w:cs="Arial"/>
          <w:color w:val="000000" w:themeColor="text1"/>
          <w:szCs w:val="24"/>
        </w:rPr>
        <w:t>Ro</w:t>
      </w:r>
      <w:r w:rsidR="005707A5">
        <w:rPr>
          <w:rFonts w:ascii="Arial" w:hAnsi="Arial" w:cs="Arial"/>
          <w:color w:val="000000" w:themeColor="text1"/>
          <w:szCs w:val="24"/>
        </w:rPr>
        <w:t>bert Ball</w:t>
      </w:r>
      <w:r w:rsidR="00533548" w:rsidRPr="00484F95">
        <w:rPr>
          <w:rFonts w:ascii="Arial" w:hAnsi="Arial" w:cs="Arial"/>
          <w:color w:val="000000" w:themeColor="text1"/>
          <w:szCs w:val="24"/>
        </w:rPr>
        <w:br/>
      </w:r>
      <w:r w:rsidR="00943E51" w:rsidRPr="00484F95">
        <w:rPr>
          <w:rFonts w:ascii="Arial" w:hAnsi="Arial" w:cs="Arial"/>
          <w:color w:val="000000" w:themeColor="text1"/>
          <w:szCs w:val="24"/>
        </w:rPr>
        <w:t>White Bear Lake</w:t>
      </w:r>
      <w:r w:rsidR="0097135B" w:rsidRPr="00484F95">
        <w:rPr>
          <w:rFonts w:ascii="Arial" w:hAnsi="Arial" w:cs="Arial"/>
          <w:color w:val="000000" w:themeColor="text1"/>
          <w:szCs w:val="24"/>
        </w:rPr>
        <w:t xml:space="preserve"> </w:t>
      </w:r>
      <w:r w:rsidR="004304C3">
        <w:rPr>
          <w:rFonts w:ascii="Arial" w:hAnsi="Arial" w:cs="Arial"/>
          <w:color w:val="000000" w:themeColor="text1"/>
          <w:szCs w:val="24"/>
        </w:rPr>
        <w:t>–</w:t>
      </w:r>
      <w:r w:rsidR="0097135B" w:rsidRPr="00484F95">
        <w:rPr>
          <w:rFonts w:ascii="Arial" w:hAnsi="Arial" w:cs="Arial"/>
          <w:color w:val="000000" w:themeColor="text1"/>
          <w:szCs w:val="24"/>
        </w:rPr>
        <w:t xml:space="preserve"> </w:t>
      </w:r>
      <w:r w:rsidR="005074EA">
        <w:rPr>
          <w:rFonts w:ascii="Arial" w:hAnsi="Arial" w:cs="Arial"/>
          <w:b/>
          <w:bCs/>
          <w:color w:val="000000" w:themeColor="text1"/>
          <w:szCs w:val="24"/>
        </w:rPr>
        <w:t>Absent</w:t>
      </w:r>
      <w:r w:rsidR="004F729F" w:rsidRPr="00484F95">
        <w:rPr>
          <w:rFonts w:ascii="Arial" w:hAnsi="Arial" w:cs="Arial"/>
          <w:color w:val="000000" w:themeColor="text1"/>
          <w:szCs w:val="24"/>
        </w:rPr>
        <w:br/>
      </w:r>
      <w:r w:rsidR="00934123" w:rsidRPr="00484F95">
        <w:rPr>
          <w:rFonts w:ascii="Arial" w:hAnsi="Arial" w:cs="Arial"/>
          <w:color w:val="000000" w:themeColor="text1"/>
          <w:szCs w:val="24"/>
        </w:rPr>
        <w:t xml:space="preserve">Healthcare Coalition – </w:t>
      </w:r>
      <w:r w:rsidR="00FD2D92" w:rsidRPr="00484F95">
        <w:rPr>
          <w:rFonts w:ascii="Arial" w:hAnsi="Arial" w:cs="Arial"/>
          <w:b/>
          <w:bCs/>
          <w:color w:val="000000" w:themeColor="text1"/>
          <w:szCs w:val="24"/>
        </w:rPr>
        <w:t>Absent</w:t>
      </w:r>
    </w:p>
    <w:p w14:paraId="278D8B56" w14:textId="77777777" w:rsidR="0075205A" w:rsidRPr="00484F95" w:rsidRDefault="0075205A" w:rsidP="0075205A">
      <w:pPr>
        <w:rPr>
          <w:rFonts w:ascii="Arial" w:hAnsi="Arial" w:cs="Arial"/>
          <w:b/>
          <w:color w:val="000000" w:themeColor="text1"/>
          <w:szCs w:val="24"/>
        </w:rPr>
        <w:sectPr w:rsidR="0075205A" w:rsidRPr="00484F95" w:rsidSect="00D314DD">
          <w:type w:val="continuous"/>
          <w:pgSz w:w="12240" w:h="15840"/>
          <w:pgMar w:top="1440" w:right="1080" w:bottom="1440" w:left="1440" w:header="720" w:footer="720" w:gutter="0"/>
          <w:cols w:num="2" w:space="720"/>
          <w:titlePg/>
          <w:docGrid w:linePitch="326"/>
        </w:sectPr>
      </w:pPr>
    </w:p>
    <w:p w14:paraId="7C27241A" w14:textId="77777777" w:rsidR="0075205A" w:rsidRPr="00484F95" w:rsidRDefault="0075205A" w:rsidP="0075205A">
      <w:pPr>
        <w:rPr>
          <w:rFonts w:ascii="Arial" w:hAnsi="Arial" w:cs="Arial"/>
          <w:b/>
          <w:color w:val="000000" w:themeColor="text1"/>
          <w:szCs w:val="24"/>
        </w:rPr>
      </w:pPr>
    </w:p>
    <w:p w14:paraId="2DDCF9D5" w14:textId="4FFE53D7" w:rsidR="00211D0A" w:rsidRPr="00211D0A" w:rsidRDefault="00F343C3" w:rsidP="0075205A">
      <w:pPr>
        <w:rPr>
          <w:rFonts w:ascii="Arial" w:hAnsi="Arial" w:cs="Arial"/>
          <w:b/>
          <w:color w:val="000000" w:themeColor="text1"/>
          <w:szCs w:val="24"/>
        </w:rPr>
      </w:pPr>
      <w:r>
        <w:rPr>
          <w:rFonts w:ascii="Arial" w:hAnsi="Arial" w:cs="Arial"/>
          <w:b/>
          <w:color w:val="000000" w:themeColor="text1"/>
          <w:szCs w:val="24"/>
        </w:rPr>
        <w:t>Guest At</w:t>
      </w:r>
      <w:r w:rsidR="00211D0A">
        <w:rPr>
          <w:rFonts w:ascii="Arial" w:hAnsi="Arial" w:cs="Arial"/>
          <w:b/>
          <w:color w:val="000000" w:themeColor="text1"/>
          <w:szCs w:val="24"/>
        </w:rPr>
        <w:t>tending: none</w:t>
      </w:r>
    </w:p>
    <w:p w14:paraId="69C5457F" w14:textId="77777777" w:rsidR="00A92CA4" w:rsidRDefault="00A92CA4" w:rsidP="0075205A">
      <w:pPr>
        <w:rPr>
          <w:rFonts w:ascii="Arial" w:hAnsi="Arial" w:cs="Arial"/>
          <w:b/>
          <w:color w:val="000000" w:themeColor="text1"/>
          <w:szCs w:val="24"/>
        </w:rPr>
      </w:pPr>
    </w:p>
    <w:p w14:paraId="4B671C94" w14:textId="493AA47E" w:rsidR="0075205A" w:rsidRPr="00484F95" w:rsidRDefault="0075205A" w:rsidP="0075205A">
      <w:pPr>
        <w:rPr>
          <w:rFonts w:ascii="Arial" w:hAnsi="Arial" w:cs="Arial"/>
          <w:b/>
          <w:color w:val="000000" w:themeColor="text1"/>
          <w:szCs w:val="24"/>
        </w:rPr>
      </w:pPr>
      <w:r w:rsidRPr="00484F95">
        <w:rPr>
          <w:rFonts w:ascii="Arial" w:hAnsi="Arial" w:cs="Arial"/>
          <w:b/>
          <w:color w:val="000000" w:themeColor="text1"/>
          <w:szCs w:val="24"/>
        </w:rPr>
        <w:t>Others Attending</w:t>
      </w:r>
      <w:r w:rsidR="00D75557" w:rsidRPr="00484F95">
        <w:rPr>
          <w:rFonts w:ascii="Arial" w:hAnsi="Arial" w:cs="Arial"/>
          <w:b/>
          <w:color w:val="000000" w:themeColor="text1"/>
          <w:szCs w:val="24"/>
        </w:rPr>
        <w:t>:</w:t>
      </w:r>
    </w:p>
    <w:p w14:paraId="4DC04044" w14:textId="77777777" w:rsidR="00D75557" w:rsidRPr="00484F95" w:rsidRDefault="00D75557" w:rsidP="0075205A">
      <w:pPr>
        <w:rPr>
          <w:rFonts w:ascii="Arial" w:hAnsi="Arial" w:cs="Arial"/>
          <w:color w:val="000000" w:themeColor="text1"/>
          <w:szCs w:val="24"/>
        </w:rPr>
        <w:sectPr w:rsidR="00D75557" w:rsidRPr="00484F95" w:rsidSect="00D314DD">
          <w:type w:val="continuous"/>
          <w:pgSz w:w="12240" w:h="15840"/>
          <w:pgMar w:top="1440" w:right="1440" w:bottom="1440" w:left="1440" w:header="720" w:footer="720" w:gutter="0"/>
          <w:cols w:space="720"/>
          <w:titlePg/>
          <w:docGrid w:linePitch="326"/>
        </w:sectPr>
      </w:pPr>
    </w:p>
    <w:p w14:paraId="469835DD" w14:textId="3BE294ED" w:rsidR="0075205A" w:rsidRDefault="005707A5" w:rsidP="00FD2D92">
      <w:pPr>
        <w:rPr>
          <w:rFonts w:ascii="Arial" w:hAnsi="Arial" w:cs="Arial"/>
          <w:color w:val="000000" w:themeColor="text1"/>
          <w:szCs w:val="24"/>
        </w:rPr>
      </w:pPr>
      <w:r>
        <w:rPr>
          <w:rFonts w:ascii="Arial" w:hAnsi="Arial" w:cs="Arial"/>
          <w:color w:val="000000" w:themeColor="text1"/>
          <w:szCs w:val="24"/>
        </w:rPr>
        <w:t xml:space="preserve">Ron Bombeck; </w:t>
      </w:r>
      <w:r w:rsidR="006B41ED" w:rsidRPr="00484F95">
        <w:rPr>
          <w:rFonts w:ascii="Arial" w:hAnsi="Arial" w:cs="Arial"/>
          <w:color w:val="000000" w:themeColor="text1"/>
          <w:szCs w:val="24"/>
        </w:rPr>
        <w:t>Greg Hayes,</w:t>
      </w:r>
      <w:r w:rsidR="00FA0C4D" w:rsidRPr="00484F95">
        <w:rPr>
          <w:rFonts w:ascii="Arial" w:hAnsi="Arial" w:cs="Arial"/>
          <w:color w:val="000000" w:themeColor="text1"/>
          <w:szCs w:val="24"/>
        </w:rPr>
        <w:t xml:space="preserve"> MESB</w:t>
      </w:r>
      <w:r w:rsidR="00BB438B" w:rsidRPr="00484F95">
        <w:rPr>
          <w:rFonts w:ascii="Arial" w:hAnsi="Arial" w:cs="Arial"/>
          <w:color w:val="000000" w:themeColor="text1"/>
          <w:szCs w:val="24"/>
        </w:rPr>
        <w:t>;</w:t>
      </w:r>
      <w:r w:rsidR="00FD2D92" w:rsidRPr="00484F95">
        <w:rPr>
          <w:rFonts w:ascii="Arial" w:hAnsi="Arial" w:cs="Arial"/>
          <w:color w:val="000000" w:themeColor="text1"/>
          <w:szCs w:val="24"/>
        </w:rPr>
        <w:t xml:space="preserve"> </w:t>
      </w:r>
      <w:r>
        <w:rPr>
          <w:rFonts w:ascii="Arial" w:hAnsi="Arial" w:cs="Arial"/>
          <w:color w:val="000000" w:themeColor="text1"/>
          <w:szCs w:val="24"/>
        </w:rPr>
        <w:t xml:space="preserve">and </w:t>
      </w:r>
      <w:r w:rsidR="00E26DFD" w:rsidRPr="00484F95">
        <w:rPr>
          <w:rFonts w:ascii="Arial" w:hAnsi="Arial" w:cs="Arial"/>
          <w:color w:val="000000" w:themeColor="text1"/>
          <w:szCs w:val="24"/>
        </w:rPr>
        <w:t>Jacob Kallenbach, MESB</w:t>
      </w:r>
    </w:p>
    <w:p w14:paraId="771FC1B5" w14:textId="77777777" w:rsidR="00211D0A" w:rsidRDefault="00211D0A" w:rsidP="00FD2D92">
      <w:pPr>
        <w:rPr>
          <w:rFonts w:ascii="Arial" w:hAnsi="Arial" w:cs="Arial"/>
          <w:color w:val="000000" w:themeColor="text1"/>
          <w:szCs w:val="24"/>
        </w:rPr>
      </w:pPr>
    </w:p>
    <w:p w14:paraId="63774F72" w14:textId="7113AA75" w:rsidR="00211D0A" w:rsidRDefault="00211D0A" w:rsidP="00FD2D92">
      <w:pPr>
        <w:rPr>
          <w:rFonts w:ascii="Arial" w:hAnsi="Arial" w:cs="Arial"/>
          <w:b/>
          <w:bCs/>
          <w:color w:val="000000" w:themeColor="text1"/>
          <w:szCs w:val="24"/>
        </w:rPr>
      </w:pPr>
      <w:r>
        <w:rPr>
          <w:rFonts w:ascii="Arial" w:hAnsi="Arial" w:cs="Arial"/>
          <w:b/>
          <w:bCs/>
          <w:color w:val="000000" w:themeColor="text1"/>
          <w:szCs w:val="24"/>
        </w:rPr>
        <w:t>1. Call to Order</w:t>
      </w:r>
    </w:p>
    <w:p w14:paraId="1E79297D" w14:textId="55B1A60F" w:rsidR="00211D0A" w:rsidRDefault="00211D0A" w:rsidP="00FD2D92">
      <w:pPr>
        <w:rPr>
          <w:rFonts w:ascii="Arial" w:hAnsi="Arial" w:cs="Arial"/>
          <w:color w:val="000000" w:themeColor="text1"/>
          <w:szCs w:val="24"/>
        </w:rPr>
      </w:pPr>
      <w:r>
        <w:rPr>
          <w:rFonts w:ascii="Arial" w:hAnsi="Arial" w:cs="Arial"/>
          <w:color w:val="000000" w:themeColor="text1"/>
          <w:szCs w:val="24"/>
        </w:rPr>
        <w:t>Committee Chair, Tyler Lupkes, called the meeting to order at 1:0</w:t>
      </w:r>
      <w:r w:rsidR="00D265CB">
        <w:rPr>
          <w:rFonts w:ascii="Arial" w:hAnsi="Arial" w:cs="Arial"/>
          <w:color w:val="000000" w:themeColor="text1"/>
          <w:szCs w:val="24"/>
        </w:rPr>
        <w:t>3</w:t>
      </w:r>
      <w:r>
        <w:rPr>
          <w:rFonts w:ascii="Arial" w:hAnsi="Arial" w:cs="Arial"/>
          <w:color w:val="000000" w:themeColor="text1"/>
          <w:szCs w:val="24"/>
        </w:rPr>
        <w:t xml:space="preserve"> p.m.</w:t>
      </w:r>
    </w:p>
    <w:p w14:paraId="50BF4C00" w14:textId="77777777" w:rsidR="00211D0A" w:rsidRDefault="00211D0A" w:rsidP="00FD2D92">
      <w:pPr>
        <w:rPr>
          <w:rFonts w:ascii="Arial" w:hAnsi="Arial" w:cs="Arial"/>
          <w:color w:val="000000" w:themeColor="text1"/>
          <w:szCs w:val="24"/>
        </w:rPr>
      </w:pPr>
    </w:p>
    <w:p w14:paraId="2EA130A8" w14:textId="2C645834" w:rsidR="00211D0A" w:rsidRDefault="00211D0A" w:rsidP="00FD2D92">
      <w:pPr>
        <w:rPr>
          <w:rFonts w:ascii="Arial" w:hAnsi="Arial" w:cs="Arial"/>
          <w:b/>
          <w:bCs/>
          <w:color w:val="000000" w:themeColor="text1"/>
          <w:szCs w:val="24"/>
        </w:rPr>
      </w:pPr>
      <w:r>
        <w:rPr>
          <w:rFonts w:ascii="Arial" w:hAnsi="Arial" w:cs="Arial"/>
          <w:b/>
          <w:bCs/>
          <w:color w:val="000000" w:themeColor="text1"/>
          <w:szCs w:val="24"/>
        </w:rPr>
        <w:t>2. Roll Call</w:t>
      </w:r>
    </w:p>
    <w:p w14:paraId="163DCC16" w14:textId="1ABAEAB5" w:rsidR="00211D0A" w:rsidRDefault="00211D0A" w:rsidP="00FD2D92">
      <w:pPr>
        <w:rPr>
          <w:rFonts w:ascii="Arial" w:hAnsi="Arial" w:cs="Arial"/>
          <w:color w:val="000000" w:themeColor="text1"/>
          <w:szCs w:val="24"/>
        </w:rPr>
      </w:pPr>
      <w:r>
        <w:rPr>
          <w:rFonts w:ascii="Arial" w:hAnsi="Arial" w:cs="Arial"/>
          <w:color w:val="000000" w:themeColor="text1"/>
          <w:szCs w:val="24"/>
        </w:rPr>
        <w:t>Greg Hayes performed roll call.</w:t>
      </w:r>
    </w:p>
    <w:p w14:paraId="742F20EC" w14:textId="77777777" w:rsidR="00211D0A" w:rsidRDefault="00211D0A" w:rsidP="00FD2D92">
      <w:pPr>
        <w:rPr>
          <w:rFonts w:ascii="Arial" w:hAnsi="Arial" w:cs="Arial"/>
          <w:color w:val="000000" w:themeColor="text1"/>
          <w:szCs w:val="24"/>
        </w:rPr>
      </w:pPr>
    </w:p>
    <w:p w14:paraId="0984BC27" w14:textId="6C934D2C" w:rsidR="00211D0A" w:rsidRDefault="00211D0A" w:rsidP="00FD2D92">
      <w:pPr>
        <w:rPr>
          <w:rFonts w:ascii="Arial" w:hAnsi="Arial" w:cs="Arial"/>
          <w:b/>
          <w:bCs/>
          <w:color w:val="000000" w:themeColor="text1"/>
          <w:szCs w:val="24"/>
        </w:rPr>
      </w:pPr>
      <w:r>
        <w:rPr>
          <w:rFonts w:ascii="Arial" w:hAnsi="Arial" w:cs="Arial"/>
          <w:b/>
          <w:bCs/>
          <w:color w:val="000000" w:themeColor="text1"/>
          <w:szCs w:val="24"/>
        </w:rPr>
        <w:t>3. Approval of Agenda</w:t>
      </w:r>
    </w:p>
    <w:p w14:paraId="4A62A5B5" w14:textId="4DAC7467" w:rsidR="00211D0A" w:rsidRPr="00211D0A" w:rsidRDefault="00211D0A" w:rsidP="00FD2D92">
      <w:pPr>
        <w:rPr>
          <w:rFonts w:ascii="Arial" w:hAnsi="Arial" w:cs="Arial"/>
          <w:i/>
          <w:iCs/>
          <w:color w:val="000000" w:themeColor="text1"/>
          <w:szCs w:val="24"/>
        </w:rPr>
      </w:pPr>
      <w:r w:rsidRPr="00211D0A">
        <w:rPr>
          <w:rFonts w:ascii="Arial" w:hAnsi="Arial" w:cs="Arial"/>
          <w:i/>
          <w:iCs/>
          <w:color w:val="000000" w:themeColor="text1"/>
          <w:szCs w:val="24"/>
        </w:rPr>
        <w:t xml:space="preserve">Motion made by </w:t>
      </w:r>
      <w:r w:rsidR="00D265CB">
        <w:rPr>
          <w:rFonts w:ascii="Arial" w:hAnsi="Arial" w:cs="Arial"/>
          <w:i/>
          <w:iCs/>
          <w:color w:val="000000" w:themeColor="text1"/>
          <w:szCs w:val="24"/>
        </w:rPr>
        <w:t>Brent Baker</w:t>
      </w:r>
      <w:r w:rsidRPr="00211D0A">
        <w:rPr>
          <w:rFonts w:ascii="Arial" w:hAnsi="Arial" w:cs="Arial"/>
          <w:i/>
          <w:iCs/>
          <w:color w:val="000000" w:themeColor="text1"/>
          <w:szCs w:val="24"/>
        </w:rPr>
        <w:t xml:space="preserve">, seconded by </w:t>
      </w:r>
      <w:r w:rsidR="00D265CB">
        <w:rPr>
          <w:rFonts w:ascii="Arial" w:hAnsi="Arial" w:cs="Arial"/>
          <w:i/>
          <w:iCs/>
          <w:color w:val="000000" w:themeColor="text1"/>
          <w:szCs w:val="24"/>
        </w:rPr>
        <w:t>Robert Ball</w:t>
      </w:r>
      <w:r w:rsidRPr="00211D0A">
        <w:rPr>
          <w:rFonts w:ascii="Arial" w:hAnsi="Arial" w:cs="Arial"/>
          <w:i/>
          <w:iCs/>
          <w:color w:val="000000" w:themeColor="text1"/>
          <w:szCs w:val="24"/>
        </w:rPr>
        <w:t xml:space="preserve"> to approve the Ma</w:t>
      </w:r>
      <w:r w:rsidR="00D265CB">
        <w:rPr>
          <w:rFonts w:ascii="Arial" w:hAnsi="Arial" w:cs="Arial"/>
          <w:i/>
          <w:iCs/>
          <w:color w:val="000000" w:themeColor="text1"/>
          <w:szCs w:val="24"/>
        </w:rPr>
        <w:t>y 1</w:t>
      </w:r>
      <w:r w:rsidRPr="00211D0A">
        <w:rPr>
          <w:rFonts w:ascii="Arial" w:hAnsi="Arial" w:cs="Arial"/>
          <w:i/>
          <w:iCs/>
          <w:color w:val="000000" w:themeColor="text1"/>
          <w:szCs w:val="24"/>
        </w:rPr>
        <w:t xml:space="preserve">, 2024, EMS EP agenda.  Motion carried.  </w:t>
      </w:r>
    </w:p>
    <w:p w14:paraId="399413C6" w14:textId="77777777" w:rsidR="00211D0A" w:rsidRDefault="00211D0A" w:rsidP="00FD2D92">
      <w:pPr>
        <w:rPr>
          <w:rFonts w:ascii="Arial" w:hAnsi="Arial" w:cs="Arial"/>
          <w:color w:val="000000" w:themeColor="text1"/>
          <w:szCs w:val="24"/>
        </w:rPr>
      </w:pPr>
    </w:p>
    <w:p w14:paraId="7E1D4DCE" w14:textId="447B6074" w:rsidR="00211D0A" w:rsidRDefault="00211D0A" w:rsidP="00FD2D92">
      <w:pPr>
        <w:rPr>
          <w:rFonts w:ascii="Arial" w:hAnsi="Arial" w:cs="Arial"/>
          <w:b/>
          <w:bCs/>
          <w:color w:val="000000" w:themeColor="text1"/>
          <w:szCs w:val="24"/>
        </w:rPr>
      </w:pPr>
      <w:r>
        <w:rPr>
          <w:rFonts w:ascii="Arial" w:hAnsi="Arial" w:cs="Arial"/>
          <w:b/>
          <w:bCs/>
          <w:color w:val="000000" w:themeColor="text1"/>
          <w:szCs w:val="24"/>
        </w:rPr>
        <w:t>4. Approval of Minutes</w:t>
      </w:r>
    </w:p>
    <w:p w14:paraId="6C216431" w14:textId="1A1DC7AB" w:rsidR="00211D0A" w:rsidRDefault="00211D0A" w:rsidP="00FD2D92">
      <w:pPr>
        <w:rPr>
          <w:rFonts w:ascii="Arial" w:hAnsi="Arial" w:cs="Arial"/>
          <w:i/>
          <w:iCs/>
          <w:color w:val="000000" w:themeColor="text1"/>
          <w:szCs w:val="24"/>
        </w:rPr>
      </w:pPr>
      <w:r w:rsidRPr="00211D0A">
        <w:rPr>
          <w:rFonts w:ascii="Arial" w:hAnsi="Arial" w:cs="Arial"/>
          <w:i/>
          <w:iCs/>
          <w:color w:val="000000" w:themeColor="text1"/>
          <w:szCs w:val="24"/>
        </w:rPr>
        <w:t xml:space="preserve">Motion made by </w:t>
      </w:r>
      <w:r w:rsidR="00D265CB">
        <w:rPr>
          <w:rFonts w:ascii="Arial" w:hAnsi="Arial" w:cs="Arial"/>
          <w:i/>
          <w:iCs/>
          <w:color w:val="000000" w:themeColor="text1"/>
          <w:szCs w:val="24"/>
        </w:rPr>
        <w:t>Ball,</w:t>
      </w:r>
      <w:r w:rsidRPr="00211D0A">
        <w:rPr>
          <w:rFonts w:ascii="Arial" w:hAnsi="Arial" w:cs="Arial"/>
          <w:i/>
          <w:iCs/>
          <w:color w:val="000000" w:themeColor="text1"/>
          <w:szCs w:val="24"/>
        </w:rPr>
        <w:t xml:space="preserve"> seconded by </w:t>
      </w:r>
      <w:r w:rsidR="00D265CB">
        <w:rPr>
          <w:rFonts w:ascii="Arial" w:hAnsi="Arial" w:cs="Arial"/>
          <w:i/>
          <w:iCs/>
          <w:color w:val="000000" w:themeColor="text1"/>
          <w:szCs w:val="24"/>
        </w:rPr>
        <w:t>Nick Lesch</w:t>
      </w:r>
      <w:r w:rsidRPr="00211D0A">
        <w:rPr>
          <w:rFonts w:ascii="Arial" w:hAnsi="Arial" w:cs="Arial"/>
          <w:i/>
          <w:iCs/>
          <w:color w:val="000000" w:themeColor="text1"/>
          <w:szCs w:val="24"/>
        </w:rPr>
        <w:t xml:space="preserve"> to approve the </w:t>
      </w:r>
      <w:r w:rsidR="00D36C4C">
        <w:rPr>
          <w:rFonts w:ascii="Arial" w:hAnsi="Arial" w:cs="Arial"/>
          <w:i/>
          <w:iCs/>
          <w:color w:val="000000" w:themeColor="text1"/>
          <w:szCs w:val="24"/>
        </w:rPr>
        <w:t>March 13</w:t>
      </w:r>
      <w:r w:rsidRPr="00211D0A">
        <w:rPr>
          <w:rFonts w:ascii="Arial" w:hAnsi="Arial" w:cs="Arial"/>
          <w:i/>
          <w:iCs/>
          <w:color w:val="000000" w:themeColor="text1"/>
          <w:szCs w:val="24"/>
        </w:rPr>
        <w:t xml:space="preserve">, 2024, EMS EP meeting minutes.  Motion carried. </w:t>
      </w:r>
    </w:p>
    <w:p w14:paraId="23E0F736" w14:textId="77777777" w:rsidR="00502704" w:rsidRDefault="00502704" w:rsidP="00FD2D92">
      <w:pPr>
        <w:rPr>
          <w:rFonts w:ascii="Arial" w:hAnsi="Arial" w:cs="Arial"/>
          <w:i/>
          <w:iCs/>
          <w:color w:val="000000" w:themeColor="text1"/>
          <w:szCs w:val="24"/>
        </w:rPr>
      </w:pPr>
    </w:p>
    <w:p w14:paraId="165AAEC0" w14:textId="10D5035F" w:rsidR="00502704" w:rsidRDefault="00502704" w:rsidP="00FD2D92">
      <w:pPr>
        <w:rPr>
          <w:rFonts w:ascii="Arial" w:hAnsi="Arial" w:cs="Arial"/>
          <w:b/>
          <w:bCs/>
          <w:color w:val="000000" w:themeColor="text1"/>
          <w:szCs w:val="24"/>
        </w:rPr>
      </w:pPr>
      <w:r>
        <w:rPr>
          <w:rFonts w:ascii="Arial" w:hAnsi="Arial" w:cs="Arial"/>
          <w:b/>
          <w:bCs/>
          <w:color w:val="000000" w:themeColor="text1"/>
          <w:szCs w:val="24"/>
        </w:rPr>
        <w:t>5. Presentation – None</w:t>
      </w:r>
    </w:p>
    <w:p w14:paraId="14EAA20A" w14:textId="77777777" w:rsidR="00502704" w:rsidRDefault="00502704" w:rsidP="00FD2D92">
      <w:pPr>
        <w:rPr>
          <w:rFonts w:ascii="Arial" w:hAnsi="Arial" w:cs="Arial"/>
          <w:b/>
          <w:bCs/>
          <w:color w:val="000000" w:themeColor="text1"/>
          <w:szCs w:val="24"/>
        </w:rPr>
      </w:pPr>
    </w:p>
    <w:p w14:paraId="29EC1518" w14:textId="7FE5A835" w:rsidR="00502704" w:rsidRDefault="00502704" w:rsidP="00FD2D92">
      <w:pPr>
        <w:rPr>
          <w:rFonts w:ascii="Arial" w:hAnsi="Arial" w:cs="Arial"/>
          <w:b/>
          <w:bCs/>
          <w:color w:val="000000" w:themeColor="text1"/>
          <w:szCs w:val="24"/>
        </w:rPr>
      </w:pPr>
      <w:r>
        <w:rPr>
          <w:rFonts w:ascii="Arial" w:hAnsi="Arial" w:cs="Arial"/>
          <w:b/>
          <w:bCs/>
          <w:color w:val="000000" w:themeColor="text1"/>
          <w:szCs w:val="24"/>
        </w:rPr>
        <w:t xml:space="preserve">6. Action Items – None </w:t>
      </w:r>
    </w:p>
    <w:p w14:paraId="5B5AABF6" w14:textId="77777777" w:rsidR="00502704" w:rsidRDefault="00502704" w:rsidP="00FD2D92">
      <w:pPr>
        <w:rPr>
          <w:rFonts w:ascii="Arial" w:hAnsi="Arial" w:cs="Arial"/>
          <w:b/>
          <w:bCs/>
          <w:color w:val="000000" w:themeColor="text1"/>
          <w:szCs w:val="24"/>
        </w:rPr>
      </w:pPr>
    </w:p>
    <w:p w14:paraId="1CD75FC4" w14:textId="1163B946" w:rsidR="00502704" w:rsidRDefault="00502704" w:rsidP="00FD2D92">
      <w:pPr>
        <w:rPr>
          <w:rFonts w:ascii="Arial" w:hAnsi="Arial" w:cs="Arial"/>
          <w:b/>
          <w:bCs/>
          <w:color w:val="000000" w:themeColor="text1"/>
          <w:szCs w:val="24"/>
        </w:rPr>
      </w:pPr>
      <w:r>
        <w:rPr>
          <w:rFonts w:ascii="Arial" w:hAnsi="Arial" w:cs="Arial"/>
          <w:b/>
          <w:bCs/>
          <w:color w:val="000000" w:themeColor="text1"/>
          <w:szCs w:val="24"/>
        </w:rPr>
        <w:t>7. Discussion Items</w:t>
      </w:r>
    </w:p>
    <w:p w14:paraId="2FE29ADF" w14:textId="662CCDDA" w:rsidR="00502704" w:rsidRDefault="00502704" w:rsidP="00FD2D92">
      <w:pPr>
        <w:rPr>
          <w:rFonts w:ascii="Arial" w:hAnsi="Arial" w:cs="Arial"/>
          <w:b/>
          <w:bCs/>
          <w:color w:val="000000" w:themeColor="text1"/>
          <w:szCs w:val="24"/>
        </w:rPr>
      </w:pPr>
      <w:r>
        <w:rPr>
          <w:rFonts w:ascii="Arial" w:hAnsi="Arial" w:cs="Arial"/>
          <w:b/>
          <w:bCs/>
          <w:color w:val="000000" w:themeColor="text1"/>
          <w:szCs w:val="24"/>
        </w:rPr>
        <w:lastRenderedPageBreak/>
        <w:t>A. EMS TOC Bylaw Update</w:t>
      </w:r>
    </w:p>
    <w:p w14:paraId="012B13C6" w14:textId="1B2B7DFD" w:rsidR="00502704" w:rsidRDefault="00502704" w:rsidP="00FD2D92">
      <w:pPr>
        <w:rPr>
          <w:rFonts w:ascii="Arial" w:hAnsi="Arial" w:cs="Arial"/>
          <w:b/>
          <w:bCs/>
          <w:color w:val="000000" w:themeColor="text1"/>
          <w:szCs w:val="24"/>
        </w:rPr>
      </w:pPr>
      <w:proofErr w:type="spellStart"/>
      <w:r>
        <w:rPr>
          <w:rFonts w:ascii="Arial" w:hAnsi="Arial" w:cs="Arial"/>
          <w:b/>
          <w:bCs/>
          <w:color w:val="000000" w:themeColor="text1"/>
          <w:szCs w:val="24"/>
        </w:rPr>
        <w:t>i</w:t>
      </w:r>
      <w:proofErr w:type="spellEnd"/>
      <w:r>
        <w:rPr>
          <w:rFonts w:ascii="Arial" w:hAnsi="Arial" w:cs="Arial"/>
          <w:b/>
          <w:bCs/>
          <w:color w:val="000000" w:themeColor="text1"/>
          <w:szCs w:val="24"/>
        </w:rPr>
        <w:t>. Future Appointments</w:t>
      </w:r>
    </w:p>
    <w:p w14:paraId="3714C947" w14:textId="73E4C9BE" w:rsidR="00502704" w:rsidRDefault="00502704" w:rsidP="00FD2D92">
      <w:pPr>
        <w:rPr>
          <w:rFonts w:ascii="Arial" w:hAnsi="Arial" w:cs="Arial"/>
          <w:color w:val="000000" w:themeColor="text1"/>
          <w:szCs w:val="24"/>
        </w:rPr>
      </w:pPr>
      <w:r>
        <w:rPr>
          <w:rFonts w:ascii="Arial" w:hAnsi="Arial" w:cs="Arial"/>
          <w:color w:val="000000" w:themeColor="text1"/>
          <w:szCs w:val="24"/>
        </w:rPr>
        <w:t xml:space="preserve">Greg Hayes gave a brief update on the EMS TOC Bylaws.  Although the EMS TOC did not meet, the Bylaws were passed and approved by the MESB Board.  Hayes will continue to gather the necessary information regarding primary/secondary participation and delegates.  </w:t>
      </w:r>
    </w:p>
    <w:p w14:paraId="7CD8E332" w14:textId="77777777" w:rsidR="00502704" w:rsidRDefault="00502704" w:rsidP="00FD2D92">
      <w:pPr>
        <w:rPr>
          <w:rFonts w:ascii="Arial" w:hAnsi="Arial" w:cs="Arial"/>
          <w:color w:val="000000" w:themeColor="text1"/>
          <w:szCs w:val="24"/>
        </w:rPr>
      </w:pPr>
    </w:p>
    <w:p w14:paraId="7F9D8368" w14:textId="14A63214" w:rsidR="00502704" w:rsidRDefault="00502704" w:rsidP="00FD2D92">
      <w:pPr>
        <w:rPr>
          <w:rFonts w:ascii="Arial" w:hAnsi="Arial" w:cs="Arial"/>
          <w:color w:val="000000" w:themeColor="text1"/>
          <w:szCs w:val="24"/>
        </w:rPr>
      </w:pPr>
      <w:r>
        <w:rPr>
          <w:rFonts w:ascii="Arial" w:hAnsi="Arial" w:cs="Arial"/>
          <w:color w:val="000000" w:themeColor="text1"/>
          <w:szCs w:val="24"/>
        </w:rPr>
        <w:t>Lesch asked if there was an updated list of appointments to the TOC and Subcommittee.</w:t>
      </w:r>
    </w:p>
    <w:p w14:paraId="7A68856F" w14:textId="77777777" w:rsidR="00502704" w:rsidRDefault="00502704" w:rsidP="00FD2D92">
      <w:pPr>
        <w:rPr>
          <w:rFonts w:ascii="Arial" w:hAnsi="Arial" w:cs="Arial"/>
          <w:color w:val="000000" w:themeColor="text1"/>
          <w:szCs w:val="24"/>
        </w:rPr>
      </w:pPr>
    </w:p>
    <w:p w14:paraId="5D8B4445" w14:textId="0756388A" w:rsidR="00502704" w:rsidRDefault="00502704" w:rsidP="00FD2D92">
      <w:pPr>
        <w:rPr>
          <w:rFonts w:ascii="Arial" w:hAnsi="Arial" w:cs="Arial"/>
          <w:color w:val="000000" w:themeColor="text1"/>
          <w:szCs w:val="24"/>
        </w:rPr>
      </w:pPr>
      <w:r>
        <w:rPr>
          <w:rFonts w:ascii="Arial" w:hAnsi="Arial" w:cs="Arial"/>
          <w:color w:val="000000" w:themeColor="text1"/>
          <w:szCs w:val="24"/>
        </w:rPr>
        <w:t>Hayes responded by saying that he will reach out to gain an updated list for the primary’s/alternates.  Updates will be shared in the coming months.</w:t>
      </w:r>
    </w:p>
    <w:p w14:paraId="1EB13075" w14:textId="77777777" w:rsidR="00502704" w:rsidRDefault="00502704" w:rsidP="00FD2D92">
      <w:pPr>
        <w:rPr>
          <w:rFonts w:ascii="Arial" w:hAnsi="Arial" w:cs="Arial"/>
          <w:color w:val="000000" w:themeColor="text1"/>
          <w:szCs w:val="24"/>
        </w:rPr>
      </w:pPr>
    </w:p>
    <w:p w14:paraId="2B592F8A" w14:textId="713D0067" w:rsidR="00502704" w:rsidRDefault="00502704" w:rsidP="00FD2D92">
      <w:pPr>
        <w:rPr>
          <w:rFonts w:ascii="Arial" w:hAnsi="Arial" w:cs="Arial"/>
          <w:b/>
          <w:bCs/>
          <w:color w:val="000000" w:themeColor="text1"/>
          <w:szCs w:val="24"/>
        </w:rPr>
      </w:pPr>
      <w:r>
        <w:rPr>
          <w:rFonts w:ascii="Arial" w:hAnsi="Arial" w:cs="Arial"/>
          <w:b/>
          <w:bCs/>
          <w:color w:val="000000" w:themeColor="text1"/>
          <w:szCs w:val="24"/>
        </w:rPr>
        <w:t>B. MESB Progress Reports</w:t>
      </w:r>
    </w:p>
    <w:p w14:paraId="1CB2F123" w14:textId="4D9F0586" w:rsidR="00502704" w:rsidRDefault="00502704" w:rsidP="00FD2D92">
      <w:pPr>
        <w:rPr>
          <w:rFonts w:ascii="Arial" w:hAnsi="Arial" w:cs="Arial"/>
          <w:b/>
          <w:bCs/>
          <w:color w:val="000000" w:themeColor="text1"/>
          <w:szCs w:val="24"/>
        </w:rPr>
      </w:pPr>
      <w:proofErr w:type="spellStart"/>
      <w:r>
        <w:rPr>
          <w:rFonts w:ascii="Arial" w:hAnsi="Arial" w:cs="Arial"/>
          <w:b/>
          <w:bCs/>
          <w:color w:val="000000" w:themeColor="text1"/>
          <w:szCs w:val="24"/>
        </w:rPr>
        <w:t>i</w:t>
      </w:r>
      <w:proofErr w:type="spellEnd"/>
      <w:r>
        <w:rPr>
          <w:rFonts w:ascii="Arial" w:hAnsi="Arial" w:cs="Arial"/>
          <w:b/>
          <w:bCs/>
          <w:color w:val="000000" w:themeColor="text1"/>
          <w:szCs w:val="24"/>
        </w:rPr>
        <w:t>. Grants</w:t>
      </w:r>
    </w:p>
    <w:p w14:paraId="6F13A1AD" w14:textId="797BD51D" w:rsidR="00502704" w:rsidRDefault="00502704" w:rsidP="00FD2D92">
      <w:pPr>
        <w:rPr>
          <w:rFonts w:ascii="Arial" w:hAnsi="Arial" w:cs="Arial"/>
          <w:color w:val="000000" w:themeColor="text1"/>
          <w:szCs w:val="24"/>
        </w:rPr>
      </w:pPr>
      <w:r>
        <w:rPr>
          <w:rFonts w:ascii="Arial" w:hAnsi="Arial" w:cs="Arial"/>
          <w:color w:val="000000" w:themeColor="text1"/>
          <w:szCs w:val="24"/>
        </w:rPr>
        <w:t>Hayes explained that there is still plenty of grant money left for 2024 and that training funds are available.</w:t>
      </w:r>
    </w:p>
    <w:p w14:paraId="3B5ACC58" w14:textId="77777777" w:rsidR="00502704" w:rsidRDefault="00502704" w:rsidP="00FD2D92">
      <w:pPr>
        <w:rPr>
          <w:rFonts w:ascii="Arial" w:hAnsi="Arial" w:cs="Arial"/>
          <w:color w:val="000000" w:themeColor="text1"/>
          <w:szCs w:val="24"/>
        </w:rPr>
      </w:pPr>
    </w:p>
    <w:p w14:paraId="2698767D" w14:textId="58C10FE5" w:rsidR="00502704" w:rsidRDefault="00502704" w:rsidP="00FD2D92">
      <w:pPr>
        <w:rPr>
          <w:rFonts w:ascii="Arial" w:hAnsi="Arial" w:cs="Arial"/>
          <w:b/>
          <w:bCs/>
          <w:color w:val="000000" w:themeColor="text1"/>
          <w:szCs w:val="24"/>
        </w:rPr>
      </w:pPr>
      <w:r>
        <w:rPr>
          <w:rFonts w:ascii="Arial" w:hAnsi="Arial" w:cs="Arial"/>
          <w:b/>
          <w:bCs/>
          <w:color w:val="000000" w:themeColor="text1"/>
          <w:szCs w:val="24"/>
        </w:rPr>
        <w:t>ii. Equipment for Summer Events</w:t>
      </w:r>
    </w:p>
    <w:p w14:paraId="65A77A27" w14:textId="3DF3381A" w:rsidR="00502704" w:rsidRDefault="00502704" w:rsidP="00FD2D92">
      <w:pPr>
        <w:rPr>
          <w:rFonts w:ascii="Arial" w:hAnsi="Arial" w:cs="Arial"/>
          <w:color w:val="000000" w:themeColor="text1"/>
          <w:szCs w:val="24"/>
        </w:rPr>
      </w:pPr>
      <w:r>
        <w:rPr>
          <w:rFonts w:ascii="Arial" w:hAnsi="Arial" w:cs="Arial"/>
          <w:color w:val="000000" w:themeColor="text1"/>
          <w:szCs w:val="24"/>
        </w:rPr>
        <w:t xml:space="preserve">Hayes stated that there will be an RFP going out in early May to acquire some new portable monitoring equipment.  This will be a multi-year purchase of 24 devices.  Please reach out to Hayes if you have other training, grant, or equipment needs.  If you need summer equipment, please reach out to be put on the schedule.  </w:t>
      </w:r>
    </w:p>
    <w:p w14:paraId="0853A5DC" w14:textId="77777777" w:rsidR="00EF1E42" w:rsidRDefault="00EF1E42" w:rsidP="00FD2D92">
      <w:pPr>
        <w:rPr>
          <w:rFonts w:ascii="Arial" w:hAnsi="Arial" w:cs="Arial"/>
          <w:color w:val="000000" w:themeColor="text1"/>
          <w:szCs w:val="24"/>
        </w:rPr>
      </w:pPr>
    </w:p>
    <w:p w14:paraId="27310B20" w14:textId="3ADBA9F3" w:rsidR="00EF1E42" w:rsidRDefault="00EF1E42" w:rsidP="00FD2D92">
      <w:pPr>
        <w:rPr>
          <w:rFonts w:ascii="Arial" w:hAnsi="Arial" w:cs="Arial"/>
          <w:b/>
          <w:bCs/>
          <w:color w:val="000000" w:themeColor="text1"/>
          <w:szCs w:val="24"/>
        </w:rPr>
      </w:pPr>
      <w:r>
        <w:rPr>
          <w:rFonts w:ascii="Arial" w:hAnsi="Arial" w:cs="Arial"/>
          <w:b/>
          <w:bCs/>
          <w:color w:val="000000" w:themeColor="text1"/>
          <w:szCs w:val="24"/>
        </w:rPr>
        <w:t>C. 2024 Exercises</w:t>
      </w:r>
    </w:p>
    <w:p w14:paraId="43A248B6" w14:textId="1011A73C" w:rsidR="00EF1E42" w:rsidRDefault="00EF1E42" w:rsidP="00FD2D92">
      <w:pPr>
        <w:rPr>
          <w:rFonts w:ascii="Arial" w:hAnsi="Arial" w:cs="Arial"/>
          <w:b/>
          <w:bCs/>
          <w:color w:val="000000" w:themeColor="text1"/>
          <w:szCs w:val="24"/>
        </w:rPr>
      </w:pPr>
      <w:proofErr w:type="spellStart"/>
      <w:r>
        <w:rPr>
          <w:rFonts w:ascii="Arial" w:hAnsi="Arial" w:cs="Arial"/>
          <w:b/>
          <w:bCs/>
          <w:color w:val="000000" w:themeColor="text1"/>
          <w:szCs w:val="24"/>
        </w:rPr>
        <w:t>i</w:t>
      </w:r>
      <w:proofErr w:type="spellEnd"/>
      <w:r>
        <w:rPr>
          <w:rFonts w:ascii="Arial" w:hAnsi="Arial" w:cs="Arial"/>
          <w:b/>
          <w:bCs/>
          <w:color w:val="000000" w:themeColor="text1"/>
          <w:szCs w:val="24"/>
        </w:rPr>
        <w:t>. EMS EOC</w:t>
      </w:r>
    </w:p>
    <w:p w14:paraId="6C38AA93" w14:textId="08581BA1" w:rsidR="00EF1E42" w:rsidRDefault="00EF1E42" w:rsidP="00FD2D92">
      <w:pPr>
        <w:rPr>
          <w:rFonts w:ascii="Arial" w:hAnsi="Arial" w:cs="Arial"/>
          <w:color w:val="000000" w:themeColor="text1"/>
          <w:szCs w:val="24"/>
        </w:rPr>
      </w:pPr>
      <w:r>
        <w:rPr>
          <w:rFonts w:ascii="Arial" w:hAnsi="Arial" w:cs="Arial"/>
          <w:color w:val="000000" w:themeColor="text1"/>
          <w:szCs w:val="24"/>
        </w:rPr>
        <w:t xml:space="preserve">There will be an exercise based around reunification.  EMS is not responsible for this and therefore will not take part in the exercise.  CrashX courses will be in and around the airport throughout the summer.   </w:t>
      </w:r>
    </w:p>
    <w:p w14:paraId="25BE765B" w14:textId="77777777" w:rsidR="00EF1E42" w:rsidRDefault="00EF1E42" w:rsidP="00FD2D92">
      <w:pPr>
        <w:rPr>
          <w:rFonts w:ascii="Arial" w:hAnsi="Arial" w:cs="Arial"/>
          <w:color w:val="000000" w:themeColor="text1"/>
          <w:szCs w:val="24"/>
        </w:rPr>
      </w:pPr>
    </w:p>
    <w:p w14:paraId="285863D6" w14:textId="762B81A9" w:rsidR="00EF1E42" w:rsidRDefault="00EF1E42" w:rsidP="00FD2D92">
      <w:pPr>
        <w:rPr>
          <w:rFonts w:ascii="Arial" w:hAnsi="Arial" w:cs="Arial"/>
          <w:b/>
          <w:bCs/>
          <w:color w:val="000000" w:themeColor="text1"/>
          <w:szCs w:val="24"/>
        </w:rPr>
      </w:pPr>
      <w:r>
        <w:rPr>
          <w:rFonts w:ascii="Arial" w:hAnsi="Arial" w:cs="Arial"/>
          <w:b/>
          <w:bCs/>
          <w:color w:val="000000" w:themeColor="text1"/>
          <w:szCs w:val="24"/>
        </w:rPr>
        <w:t>ii. Radiological Emergency Preparedness</w:t>
      </w:r>
    </w:p>
    <w:p w14:paraId="4DE6CDFB" w14:textId="0870F294" w:rsidR="00EF1E42" w:rsidRDefault="00EF1E42" w:rsidP="00FD2D92">
      <w:pPr>
        <w:rPr>
          <w:rFonts w:ascii="Arial" w:hAnsi="Arial" w:cs="Arial"/>
          <w:color w:val="000000" w:themeColor="text1"/>
          <w:szCs w:val="24"/>
        </w:rPr>
      </w:pPr>
      <w:r>
        <w:rPr>
          <w:rFonts w:ascii="Arial" w:hAnsi="Arial" w:cs="Arial"/>
          <w:color w:val="000000" w:themeColor="text1"/>
          <w:szCs w:val="24"/>
        </w:rPr>
        <w:t>There are no new updates.  When details are available, they will be forwarded to the group.</w:t>
      </w:r>
    </w:p>
    <w:p w14:paraId="36A50E01" w14:textId="77777777" w:rsidR="00EF1E42" w:rsidRDefault="00EF1E42" w:rsidP="00FD2D92">
      <w:pPr>
        <w:rPr>
          <w:rFonts w:ascii="Arial" w:hAnsi="Arial" w:cs="Arial"/>
          <w:color w:val="000000" w:themeColor="text1"/>
          <w:szCs w:val="24"/>
        </w:rPr>
      </w:pPr>
    </w:p>
    <w:p w14:paraId="11E9987F" w14:textId="75ED0819" w:rsidR="00EF1E42" w:rsidRDefault="00EF1E42" w:rsidP="00FD2D92">
      <w:pPr>
        <w:rPr>
          <w:rFonts w:ascii="Arial" w:hAnsi="Arial" w:cs="Arial"/>
          <w:b/>
          <w:bCs/>
          <w:color w:val="000000" w:themeColor="text1"/>
          <w:szCs w:val="24"/>
        </w:rPr>
      </w:pPr>
      <w:r>
        <w:rPr>
          <w:rFonts w:ascii="Arial" w:hAnsi="Arial" w:cs="Arial"/>
          <w:b/>
          <w:bCs/>
          <w:color w:val="000000" w:themeColor="text1"/>
          <w:szCs w:val="24"/>
        </w:rPr>
        <w:t>iii. CHEMPACK Activation</w:t>
      </w:r>
    </w:p>
    <w:p w14:paraId="7BCF3E93" w14:textId="3FF8FE07" w:rsidR="00EF1E42" w:rsidRDefault="00A00315" w:rsidP="00FD2D92">
      <w:pPr>
        <w:rPr>
          <w:rFonts w:ascii="Arial" w:hAnsi="Arial" w:cs="Arial"/>
          <w:color w:val="000000" w:themeColor="text1"/>
          <w:szCs w:val="24"/>
        </w:rPr>
      </w:pPr>
      <w:r>
        <w:rPr>
          <w:rFonts w:ascii="Arial" w:hAnsi="Arial" w:cs="Arial"/>
          <w:color w:val="000000" w:themeColor="text1"/>
          <w:szCs w:val="24"/>
        </w:rPr>
        <w:t>CHEMPACK training assets are currently unavailable so coordination with the CDC and other states has begun to try and find some that would be available for the training.  More updates on this will come in the following months, and a tentative date for some time in October has been suggested.</w:t>
      </w:r>
    </w:p>
    <w:p w14:paraId="1140094A" w14:textId="77777777" w:rsidR="00A00315" w:rsidRDefault="00A00315" w:rsidP="00FD2D92">
      <w:pPr>
        <w:rPr>
          <w:rFonts w:ascii="Arial" w:hAnsi="Arial" w:cs="Arial"/>
          <w:color w:val="000000" w:themeColor="text1"/>
          <w:szCs w:val="24"/>
        </w:rPr>
      </w:pPr>
    </w:p>
    <w:p w14:paraId="057B9904" w14:textId="519AD304" w:rsidR="00A00315" w:rsidRDefault="00A00315" w:rsidP="00FD2D92">
      <w:pPr>
        <w:rPr>
          <w:rFonts w:ascii="Arial" w:hAnsi="Arial" w:cs="Arial"/>
          <w:b/>
          <w:bCs/>
          <w:color w:val="000000" w:themeColor="text1"/>
          <w:szCs w:val="24"/>
        </w:rPr>
      </w:pPr>
      <w:r>
        <w:rPr>
          <w:rFonts w:ascii="Arial" w:hAnsi="Arial" w:cs="Arial"/>
          <w:b/>
          <w:bCs/>
          <w:color w:val="000000" w:themeColor="text1"/>
          <w:szCs w:val="24"/>
        </w:rPr>
        <w:t>D. Workgroup Updates</w:t>
      </w:r>
    </w:p>
    <w:p w14:paraId="3E6E7DDF" w14:textId="57C0ED82" w:rsidR="00A00315" w:rsidRDefault="00A00315" w:rsidP="00FD2D92">
      <w:pPr>
        <w:rPr>
          <w:rFonts w:ascii="Arial" w:hAnsi="Arial" w:cs="Arial"/>
          <w:b/>
          <w:bCs/>
          <w:color w:val="000000" w:themeColor="text1"/>
          <w:szCs w:val="24"/>
        </w:rPr>
      </w:pPr>
      <w:proofErr w:type="spellStart"/>
      <w:r>
        <w:rPr>
          <w:rFonts w:ascii="Arial" w:hAnsi="Arial" w:cs="Arial"/>
          <w:b/>
          <w:bCs/>
          <w:color w:val="000000" w:themeColor="text1"/>
          <w:szCs w:val="24"/>
        </w:rPr>
        <w:t>i</w:t>
      </w:r>
      <w:proofErr w:type="spellEnd"/>
      <w:r>
        <w:rPr>
          <w:rFonts w:ascii="Arial" w:hAnsi="Arial" w:cs="Arial"/>
          <w:b/>
          <w:bCs/>
          <w:color w:val="000000" w:themeColor="text1"/>
          <w:szCs w:val="24"/>
        </w:rPr>
        <w:t>. IRP Training</w:t>
      </w:r>
    </w:p>
    <w:p w14:paraId="6E93E92B" w14:textId="77733EB5" w:rsidR="00A00315" w:rsidRDefault="00A00315" w:rsidP="00FD2D92">
      <w:pPr>
        <w:rPr>
          <w:rFonts w:ascii="Arial" w:hAnsi="Arial" w:cs="Arial"/>
          <w:color w:val="000000" w:themeColor="text1"/>
          <w:szCs w:val="24"/>
        </w:rPr>
      </w:pPr>
      <w:r>
        <w:rPr>
          <w:rFonts w:ascii="Arial" w:hAnsi="Arial" w:cs="Arial"/>
          <w:color w:val="000000" w:themeColor="text1"/>
          <w:szCs w:val="24"/>
        </w:rPr>
        <w:t xml:space="preserve">The group met in April and are wrapping up the training segment.  Training has been finalized and tested.  Four to five exercises have been created to accompany the training.  Lupkes will send it out to the group and Hayes will put it on the EMS website.  </w:t>
      </w:r>
      <w:r>
        <w:rPr>
          <w:rFonts w:ascii="Arial" w:hAnsi="Arial" w:cs="Arial"/>
          <w:color w:val="000000" w:themeColor="text1"/>
          <w:szCs w:val="24"/>
        </w:rPr>
        <w:lastRenderedPageBreak/>
        <w:t xml:space="preserve">If you need help finding the training, or need additional copies of the IRP, please contact Hayes.  </w:t>
      </w:r>
    </w:p>
    <w:p w14:paraId="0DA6397F" w14:textId="77777777" w:rsidR="00A00315" w:rsidRDefault="00A00315" w:rsidP="00FD2D92">
      <w:pPr>
        <w:rPr>
          <w:rFonts w:ascii="Arial" w:hAnsi="Arial" w:cs="Arial"/>
          <w:color w:val="000000" w:themeColor="text1"/>
          <w:szCs w:val="24"/>
        </w:rPr>
      </w:pPr>
    </w:p>
    <w:p w14:paraId="21C2EBAF" w14:textId="0114DF82" w:rsidR="00A00315" w:rsidRDefault="00A00315" w:rsidP="00FD2D92">
      <w:pPr>
        <w:rPr>
          <w:rFonts w:ascii="Arial" w:hAnsi="Arial" w:cs="Arial"/>
          <w:b/>
          <w:bCs/>
          <w:color w:val="000000" w:themeColor="text1"/>
          <w:szCs w:val="24"/>
        </w:rPr>
      </w:pPr>
      <w:r>
        <w:rPr>
          <w:rFonts w:ascii="Arial" w:hAnsi="Arial" w:cs="Arial"/>
          <w:b/>
          <w:bCs/>
          <w:color w:val="000000" w:themeColor="text1"/>
          <w:szCs w:val="24"/>
        </w:rPr>
        <w:t>ii. MNTRAC</w:t>
      </w:r>
    </w:p>
    <w:p w14:paraId="61B520EA" w14:textId="5F586B18" w:rsidR="00A00315" w:rsidRDefault="00A00315" w:rsidP="00FD2D92">
      <w:pPr>
        <w:rPr>
          <w:rFonts w:ascii="Arial" w:hAnsi="Arial" w:cs="Arial"/>
          <w:color w:val="000000" w:themeColor="text1"/>
          <w:szCs w:val="24"/>
        </w:rPr>
      </w:pPr>
      <w:r>
        <w:rPr>
          <w:rFonts w:ascii="Arial" w:hAnsi="Arial" w:cs="Arial"/>
          <w:color w:val="000000" w:themeColor="text1"/>
          <w:szCs w:val="24"/>
        </w:rPr>
        <w:t xml:space="preserve">The group has delayed their start date.  The Healthcare Coalition is also working through issues and areas of concern, meaning the group will wait to see some of the solutions/findings that are found.  </w:t>
      </w:r>
    </w:p>
    <w:p w14:paraId="5C190E19" w14:textId="77777777" w:rsidR="00A00315" w:rsidRDefault="00A00315" w:rsidP="00FD2D92">
      <w:pPr>
        <w:rPr>
          <w:rFonts w:ascii="Arial" w:hAnsi="Arial" w:cs="Arial"/>
          <w:color w:val="000000" w:themeColor="text1"/>
          <w:szCs w:val="24"/>
        </w:rPr>
      </w:pPr>
    </w:p>
    <w:p w14:paraId="2B727B3F" w14:textId="38EA3824" w:rsidR="00A00315" w:rsidRDefault="00A00315" w:rsidP="00FD2D92">
      <w:pPr>
        <w:rPr>
          <w:rFonts w:ascii="Arial" w:hAnsi="Arial" w:cs="Arial"/>
          <w:b/>
          <w:bCs/>
          <w:color w:val="000000" w:themeColor="text1"/>
          <w:szCs w:val="24"/>
        </w:rPr>
      </w:pPr>
      <w:r>
        <w:rPr>
          <w:rFonts w:ascii="Arial" w:hAnsi="Arial" w:cs="Arial"/>
          <w:b/>
          <w:bCs/>
          <w:color w:val="000000" w:themeColor="text1"/>
          <w:szCs w:val="24"/>
        </w:rPr>
        <w:t>E. EMS Services &amp; MRCC Updates</w:t>
      </w:r>
    </w:p>
    <w:p w14:paraId="0631D5D1" w14:textId="60D78F1B" w:rsidR="00A00315" w:rsidRDefault="00A00315" w:rsidP="00FD2D92">
      <w:pPr>
        <w:rPr>
          <w:rFonts w:ascii="Arial" w:hAnsi="Arial" w:cs="Arial"/>
          <w:color w:val="000000" w:themeColor="text1"/>
          <w:szCs w:val="24"/>
        </w:rPr>
      </w:pPr>
      <w:r>
        <w:rPr>
          <w:rFonts w:ascii="Arial" w:hAnsi="Arial" w:cs="Arial"/>
          <w:color w:val="000000" w:themeColor="text1"/>
          <w:szCs w:val="24"/>
        </w:rPr>
        <w:t xml:space="preserve">The TST, or Ten Second Triage, graphic was passed out to the group.  This method is favored by the Metro agencies.  If you need a copy, please reach out to Lupkes.  </w:t>
      </w:r>
    </w:p>
    <w:p w14:paraId="50D9ECD2" w14:textId="77777777" w:rsidR="00A00315" w:rsidRDefault="00A00315" w:rsidP="00FD2D92">
      <w:pPr>
        <w:rPr>
          <w:rFonts w:ascii="Arial" w:hAnsi="Arial" w:cs="Arial"/>
          <w:color w:val="000000" w:themeColor="text1"/>
          <w:szCs w:val="24"/>
        </w:rPr>
      </w:pPr>
    </w:p>
    <w:p w14:paraId="02B34263" w14:textId="0C418232" w:rsidR="00A00315" w:rsidRDefault="00A00315" w:rsidP="00FD2D92">
      <w:pPr>
        <w:rPr>
          <w:rFonts w:ascii="Arial" w:hAnsi="Arial" w:cs="Arial"/>
          <w:color w:val="000000" w:themeColor="text1"/>
          <w:szCs w:val="24"/>
        </w:rPr>
      </w:pPr>
      <w:r>
        <w:rPr>
          <w:rFonts w:ascii="Arial" w:hAnsi="Arial" w:cs="Arial"/>
          <w:color w:val="000000" w:themeColor="text1"/>
          <w:szCs w:val="24"/>
        </w:rPr>
        <w:t>The next EMS EP meeting was scheduled for July 3.  Hayes suggested moving this back a week to avoid conflicting schedules due to the July 4 holiday.</w:t>
      </w:r>
    </w:p>
    <w:p w14:paraId="6B83603D" w14:textId="77777777" w:rsidR="00A00315" w:rsidRDefault="00A00315" w:rsidP="00FD2D92">
      <w:pPr>
        <w:rPr>
          <w:rFonts w:ascii="Arial" w:hAnsi="Arial" w:cs="Arial"/>
          <w:color w:val="000000" w:themeColor="text1"/>
          <w:szCs w:val="24"/>
        </w:rPr>
      </w:pPr>
    </w:p>
    <w:p w14:paraId="418D2C17" w14:textId="08A9BFE6" w:rsidR="00A00315" w:rsidRDefault="00A00315" w:rsidP="00FD2D92">
      <w:pPr>
        <w:rPr>
          <w:rFonts w:ascii="Arial" w:hAnsi="Arial" w:cs="Arial"/>
          <w:i/>
          <w:iCs/>
          <w:color w:val="000000" w:themeColor="text1"/>
          <w:szCs w:val="24"/>
        </w:rPr>
      </w:pPr>
      <w:r>
        <w:rPr>
          <w:rFonts w:ascii="Arial" w:hAnsi="Arial" w:cs="Arial"/>
          <w:i/>
          <w:iCs/>
          <w:color w:val="000000" w:themeColor="text1"/>
          <w:szCs w:val="24"/>
        </w:rPr>
        <w:t>Motion made by John Pritchard, seconded by Baker to move the July 3 EMS EP meeting to the newly selected date of July 10.  Motion carried.</w:t>
      </w:r>
    </w:p>
    <w:p w14:paraId="196CD6A5" w14:textId="77777777" w:rsidR="00A00315" w:rsidRDefault="00A00315" w:rsidP="00FD2D92">
      <w:pPr>
        <w:rPr>
          <w:rFonts w:ascii="Arial" w:hAnsi="Arial" w:cs="Arial"/>
          <w:i/>
          <w:iCs/>
          <w:color w:val="000000" w:themeColor="text1"/>
          <w:szCs w:val="24"/>
        </w:rPr>
      </w:pPr>
    </w:p>
    <w:p w14:paraId="021025A1" w14:textId="00F37AD3" w:rsidR="00A00315" w:rsidRDefault="00A00315" w:rsidP="00FD2D92">
      <w:pPr>
        <w:rPr>
          <w:rFonts w:ascii="Arial" w:hAnsi="Arial" w:cs="Arial"/>
          <w:b/>
          <w:bCs/>
          <w:color w:val="000000" w:themeColor="text1"/>
          <w:szCs w:val="24"/>
        </w:rPr>
      </w:pPr>
      <w:r>
        <w:rPr>
          <w:rFonts w:ascii="Arial" w:hAnsi="Arial" w:cs="Arial"/>
          <w:b/>
          <w:bCs/>
          <w:color w:val="000000" w:themeColor="text1"/>
          <w:szCs w:val="24"/>
        </w:rPr>
        <w:t>F. Special Events within the Region</w:t>
      </w:r>
    </w:p>
    <w:p w14:paraId="15A84B40" w14:textId="08FDE680" w:rsidR="00A00315" w:rsidRDefault="00A00315" w:rsidP="00FD2D92">
      <w:pPr>
        <w:rPr>
          <w:rFonts w:ascii="Arial" w:hAnsi="Arial" w:cs="Arial"/>
          <w:color w:val="000000" w:themeColor="text1"/>
          <w:szCs w:val="24"/>
        </w:rPr>
      </w:pPr>
      <w:r>
        <w:rPr>
          <w:rFonts w:ascii="Arial" w:hAnsi="Arial" w:cs="Arial"/>
          <w:color w:val="000000" w:themeColor="text1"/>
          <w:szCs w:val="24"/>
        </w:rPr>
        <w:t xml:space="preserve">EMRCC: Continue to establish more zip-it access for hospitals.  Fall HealthPartners drill and hospital evacuation using HPDirect to track patients.  They have moved to their new office in Bloomington.  </w:t>
      </w:r>
    </w:p>
    <w:p w14:paraId="42639918" w14:textId="77777777" w:rsidR="00A856C8" w:rsidRDefault="00A856C8" w:rsidP="00FD2D92">
      <w:pPr>
        <w:rPr>
          <w:rFonts w:ascii="Arial" w:hAnsi="Arial" w:cs="Arial"/>
          <w:color w:val="000000" w:themeColor="text1"/>
          <w:szCs w:val="24"/>
        </w:rPr>
      </w:pPr>
    </w:p>
    <w:p w14:paraId="2F721328" w14:textId="46FE17E2" w:rsidR="00A856C8" w:rsidRDefault="007D72CB" w:rsidP="00FD2D92">
      <w:pPr>
        <w:rPr>
          <w:rFonts w:ascii="Arial" w:hAnsi="Arial" w:cs="Arial"/>
          <w:color w:val="000000" w:themeColor="text1"/>
          <w:szCs w:val="24"/>
        </w:rPr>
      </w:pPr>
      <w:r>
        <w:rPr>
          <w:rFonts w:ascii="Arial" w:hAnsi="Arial" w:cs="Arial"/>
          <w:color w:val="000000" w:themeColor="text1"/>
          <w:szCs w:val="24"/>
        </w:rPr>
        <w:t xml:space="preserve">EMSRB: EMS bills floating around in the legislature.  Inspections will be scheduled in the coming months.  </w:t>
      </w:r>
    </w:p>
    <w:p w14:paraId="76AB68A7" w14:textId="77777777" w:rsidR="007D72CB" w:rsidRDefault="007D72CB" w:rsidP="00FD2D92">
      <w:pPr>
        <w:rPr>
          <w:rFonts w:ascii="Arial" w:hAnsi="Arial" w:cs="Arial"/>
          <w:color w:val="000000" w:themeColor="text1"/>
          <w:szCs w:val="24"/>
        </w:rPr>
      </w:pPr>
    </w:p>
    <w:p w14:paraId="6E55E623" w14:textId="283A9D69" w:rsidR="007D72CB" w:rsidRDefault="007D72CB" w:rsidP="00FD2D92">
      <w:pPr>
        <w:rPr>
          <w:rFonts w:ascii="Arial" w:hAnsi="Arial" w:cs="Arial"/>
          <w:color w:val="000000" w:themeColor="text1"/>
          <w:szCs w:val="24"/>
        </w:rPr>
      </w:pPr>
      <w:r>
        <w:rPr>
          <w:rFonts w:ascii="Arial" w:hAnsi="Arial" w:cs="Arial"/>
          <w:color w:val="000000" w:themeColor="text1"/>
          <w:szCs w:val="24"/>
        </w:rPr>
        <w:t xml:space="preserve">Allina: Crashx exercise at the airport in May.  Two carnivals over July 4 and typical summer events.  </w:t>
      </w:r>
    </w:p>
    <w:p w14:paraId="683314B2" w14:textId="77777777" w:rsidR="007D72CB" w:rsidRDefault="007D72CB" w:rsidP="00FD2D92">
      <w:pPr>
        <w:rPr>
          <w:rFonts w:ascii="Arial" w:hAnsi="Arial" w:cs="Arial"/>
          <w:color w:val="000000" w:themeColor="text1"/>
          <w:szCs w:val="24"/>
        </w:rPr>
      </w:pPr>
    </w:p>
    <w:p w14:paraId="498ED967" w14:textId="5D62F63B" w:rsidR="007D72CB" w:rsidRDefault="007D72CB" w:rsidP="00FD2D92">
      <w:pPr>
        <w:rPr>
          <w:rFonts w:ascii="Arial" w:hAnsi="Arial" w:cs="Arial"/>
          <w:color w:val="000000" w:themeColor="text1"/>
          <w:szCs w:val="24"/>
        </w:rPr>
      </w:pPr>
      <w:r>
        <w:rPr>
          <w:rFonts w:ascii="Arial" w:hAnsi="Arial" w:cs="Arial"/>
          <w:color w:val="000000" w:themeColor="text1"/>
          <w:szCs w:val="24"/>
        </w:rPr>
        <w:t>Lakes Region: Normal summer activities.</w:t>
      </w:r>
    </w:p>
    <w:p w14:paraId="1747B9D4" w14:textId="77777777" w:rsidR="007D72CB" w:rsidRDefault="007D72CB" w:rsidP="00FD2D92">
      <w:pPr>
        <w:rPr>
          <w:rFonts w:ascii="Arial" w:hAnsi="Arial" w:cs="Arial"/>
          <w:color w:val="000000" w:themeColor="text1"/>
          <w:szCs w:val="24"/>
        </w:rPr>
      </w:pPr>
    </w:p>
    <w:p w14:paraId="56A344F1" w14:textId="5C4A3A82" w:rsidR="007D72CB" w:rsidRDefault="007D72CB" w:rsidP="00FD2D92">
      <w:pPr>
        <w:rPr>
          <w:rFonts w:ascii="Arial" w:hAnsi="Arial" w:cs="Arial"/>
          <w:color w:val="000000" w:themeColor="text1"/>
          <w:szCs w:val="24"/>
        </w:rPr>
      </w:pPr>
      <w:r>
        <w:rPr>
          <w:rFonts w:ascii="Arial" w:hAnsi="Arial" w:cs="Arial"/>
          <w:color w:val="000000" w:themeColor="text1"/>
          <w:szCs w:val="24"/>
        </w:rPr>
        <w:t>Bus: Parked at M Health.  The tent will be used at the Prior Lake music festival.</w:t>
      </w:r>
    </w:p>
    <w:p w14:paraId="4C324116" w14:textId="77777777" w:rsidR="007D72CB" w:rsidRDefault="007D72CB" w:rsidP="00FD2D92">
      <w:pPr>
        <w:rPr>
          <w:rFonts w:ascii="Arial" w:hAnsi="Arial" w:cs="Arial"/>
          <w:color w:val="000000" w:themeColor="text1"/>
          <w:szCs w:val="24"/>
        </w:rPr>
      </w:pPr>
    </w:p>
    <w:p w14:paraId="45195319" w14:textId="73522708" w:rsidR="007D72CB" w:rsidRDefault="007D72CB" w:rsidP="00FD2D92">
      <w:pPr>
        <w:rPr>
          <w:rFonts w:ascii="Arial" w:hAnsi="Arial" w:cs="Arial"/>
          <w:color w:val="000000" w:themeColor="text1"/>
          <w:szCs w:val="24"/>
        </w:rPr>
      </w:pPr>
      <w:r>
        <w:rPr>
          <w:rFonts w:ascii="Arial" w:hAnsi="Arial" w:cs="Arial"/>
          <w:color w:val="000000" w:themeColor="text1"/>
          <w:szCs w:val="24"/>
        </w:rPr>
        <w:t>M Health:  Allianz Music Festival, soccer, and normal summer activities.</w:t>
      </w:r>
    </w:p>
    <w:p w14:paraId="56988406" w14:textId="77777777" w:rsidR="007D72CB" w:rsidRDefault="007D72CB" w:rsidP="00FD2D92">
      <w:pPr>
        <w:rPr>
          <w:rFonts w:ascii="Arial" w:hAnsi="Arial" w:cs="Arial"/>
          <w:color w:val="000000" w:themeColor="text1"/>
          <w:szCs w:val="24"/>
        </w:rPr>
      </w:pPr>
    </w:p>
    <w:p w14:paraId="0DA30B46" w14:textId="5B9A7B7B" w:rsidR="007D72CB" w:rsidRDefault="007D72CB" w:rsidP="00FD2D92">
      <w:pPr>
        <w:rPr>
          <w:rFonts w:ascii="Arial" w:hAnsi="Arial" w:cs="Arial"/>
          <w:color w:val="000000" w:themeColor="text1"/>
          <w:szCs w:val="24"/>
        </w:rPr>
      </w:pPr>
      <w:r>
        <w:rPr>
          <w:rFonts w:ascii="Arial" w:hAnsi="Arial" w:cs="Arial"/>
          <w:color w:val="000000" w:themeColor="text1"/>
          <w:szCs w:val="24"/>
        </w:rPr>
        <w:t xml:space="preserve">U of M: Commencement, sports, and IRP training.  </w:t>
      </w:r>
    </w:p>
    <w:p w14:paraId="58BD7C0C" w14:textId="77777777" w:rsidR="007D72CB" w:rsidRDefault="007D72CB" w:rsidP="00FD2D92">
      <w:pPr>
        <w:rPr>
          <w:rFonts w:ascii="Arial" w:hAnsi="Arial" w:cs="Arial"/>
          <w:color w:val="000000" w:themeColor="text1"/>
          <w:szCs w:val="24"/>
        </w:rPr>
      </w:pPr>
    </w:p>
    <w:p w14:paraId="34B89988" w14:textId="21396DC6" w:rsidR="007D72CB" w:rsidRDefault="007D72CB" w:rsidP="00FD2D92">
      <w:pPr>
        <w:rPr>
          <w:rFonts w:ascii="Arial" w:hAnsi="Arial" w:cs="Arial"/>
          <w:color w:val="000000" w:themeColor="text1"/>
          <w:szCs w:val="24"/>
        </w:rPr>
      </w:pPr>
      <w:r>
        <w:rPr>
          <w:rFonts w:ascii="Arial" w:hAnsi="Arial" w:cs="Arial"/>
          <w:color w:val="000000" w:themeColor="text1"/>
          <w:szCs w:val="24"/>
        </w:rPr>
        <w:t>Lakeview: No new updates.  Nick Barrett introduction to the group.</w:t>
      </w:r>
    </w:p>
    <w:p w14:paraId="15FBD37C" w14:textId="3759DA93" w:rsidR="007D72CB" w:rsidRDefault="007D72CB" w:rsidP="00FD2D92">
      <w:pPr>
        <w:rPr>
          <w:rFonts w:ascii="Arial" w:hAnsi="Arial" w:cs="Arial"/>
          <w:color w:val="000000" w:themeColor="text1"/>
          <w:szCs w:val="24"/>
        </w:rPr>
      </w:pPr>
    </w:p>
    <w:p w14:paraId="1253297B" w14:textId="4B693101" w:rsidR="007D72CB" w:rsidRDefault="007D72CB" w:rsidP="00FD2D92">
      <w:pPr>
        <w:rPr>
          <w:rFonts w:ascii="Arial" w:hAnsi="Arial" w:cs="Arial"/>
          <w:color w:val="000000" w:themeColor="text1"/>
          <w:szCs w:val="24"/>
        </w:rPr>
      </w:pPr>
      <w:r>
        <w:rPr>
          <w:rFonts w:ascii="Arial" w:hAnsi="Arial" w:cs="Arial"/>
          <w:color w:val="000000" w:themeColor="text1"/>
          <w:szCs w:val="24"/>
        </w:rPr>
        <w:t>North:  City festivals, races, and normal summer activities.</w:t>
      </w:r>
    </w:p>
    <w:p w14:paraId="4CFEF9A1" w14:textId="77777777" w:rsidR="007D72CB" w:rsidRDefault="007D72CB" w:rsidP="00FD2D92">
      <w:pPr>
        <w:rPr>
          <w:rFonts w:ascii="Arial" w:hAnsi="Arial" w:cs="Arial"/>
          <w:color w:val="000000" w:themeColor="text1"/>
          <w:szCs w:val="24"/>
        </w:rPr>
      </w:pPr>
    </w:p>
    <w:p w14:paraId="6C6E8969" w14:textId="50F7F1B4" w:rsidR="007D72CB" w:rsidRDefault="007D72CB" w:rsidP="00FD2D92">
      <w:pPr>
        <w:rPr>
          <w:rFonts w:ascii="Arial" w:hAnsi="Arial" w:cs="Arial"/>
          <w:color w:val="000000" w:themeColor="text1"/>
          <w:szCs w:val="24"/>
        </w:rPr>
      </w:pPr>
      <w:r>
        <w:rPr>
          <w:rFonts w:ascii="Arial" w:hAnsi="Arial" w:cs="Arial"/>
          <w:color w:val="000000" w:themeColor="text1"/>
          <w:szCs w:val="24"/>
        </w:rPr>
        <w:t>Burnsville:  Cinco de Mayo, and Vietnamese summer festivals.</w:t>
      </w:r>
    </w:p>
    <w:p w14:paraId="1BD3D51C" w14:textId="77777777" w:rsidR="007D72CB" w:rsidRDefault="007D72CB" w:rsidP="00FD2D92">
      <w:pPr>
        <w:rPr>
          <w:rFonts w:ascii="Arial" w:hAnsi="Arial" w:cs="Arial"/>
          <w:color w:val="000000" w:themeColor="text1"/>
          <w:szCs w:val="24"/>
        </w:rPr>
      </w:pPr>
    </w:p>
    <w:p w14:paraId="1B081DE9" w14:textId="5FBB31D7" w:rsidR="007D72CB" w:rsidRDefault="007D72CB" w:rsidP="00FD2D92">
      <w:pPr>
        <w:rPr>
          <w:rFonts w:ascii="Arial" w:hAnsi="Arial" w:cs="Arial"/>
          <w:color w:val="000000" w:themeColor="text1"/>
          <w:szCs w:val="24"/>
        </w:rPr>
      </w:pPr>
      <w:r>
        <w:rPr>
          <w:rFonts w:ascii="Arial" w:hAnsi="Arial" w:cs="Arial"/>
          <w:color w:val="000000" w:themeColor="text1"/>
          <w:szCs w:val="24"/>
        </w:rPr>
        <w:t>Hennepin: Sports, and normal summer festivals.</w:t>
      </w:r>
    </w:p>
    <w:p w14:paraId="1C4481A7" w14:textId="77777777" w:rsidR="007D72CB" w:rsidRDefault="007D72CB" w:rsidP="00FD2D92">
      <w:pPr>
        <w:rPr>
          <w:rFonts w:ascii="Arial" w:hAnsi="Arial" w:cs="Arial"/>
          <w:color w:val="000000" w:themeColor="text1"/>
          <w:szCs w:val="24"/>
        </w:rPr>
      </w:pPr>
    </w:p>
    <w:p w14:paraId="14A0012B" w14:textId="13A0F54D" w:rsidR="007D72CB" w:rsidRDefault="007D72CB" w:rsidP="00FD2D92">
      <w:pPr>
        <w:rPr>
          <w:rFonts w:ascii="Arial" w:hAnsi="Arial" w:cs="Arial"/>
          <w:color w:val="000000" w:themeColor="text1"/>
          <w:szCs w:val="24"/>
        </w:rPr>
      </w:pPr>
      <w:r>
        <w:rPr>
          <w:rFonts w:ascii="Arial" w:hAnsi="Arial" w:cs="Arial"/>
          <w:color w:val="000000" w:themeColor="text1"/>
          <w:szCs w:val="24"/>
        </w:rPr>
        <w:t>Cottage Grove:  City festivals.</w:t>
      </w:r>
    </w:p>
    <w:p w14:paraId="190447DE" w14:textId="77777777" w:rsidR="007D72CB" w:rsidRDefault="007D72CB" w:rsidP="00FD2D92">
      <w:pPr>
        <w:rPr>
          <w:rFonts w:ascii="Arial" w:hAnsi="Arial" w:cs="Arial"/>
          <w:color w:val="000000" w:themeColor="text1"/>
          <w:szCs w:val="24"/>
        </w:rPr>
      </w:pPr>
    </w:p>
    <w:p w14:paraId="17E1E02E" w14:textId="34FCAA43" w:rsidR="007D72CB" w:rsidRPr="00A00315" w:rsidRDefault="007D72CB" w:rsidP="00FD2D92">
      <w:pPr>
        <w:rPr>
          <w:rFonts w:ascii="Arial" w:hAnsi="Arial" w:cs="Arial"/>
          <w:color w:val="000000" w:themeColor="text1"/>
          <w:szCs w:val="24"/>
        </w:rPr>
      </w:pPr>
      <w:r>
        <w:rPr>
          <w:rFonts w:ascii="Arial" w:hAnsi="Arial" w:cs="Arial"/>
          <w:color w:val="000000" w:themeColor="text1"/>
          <w:szCs w:val="24"/>
        </w:rPr>
        <w:t xml:space="preserve">St Paul Fire:  Normal summer events.  </w:t>
      </w:r>
    </w:p>
    <w:p w14:paraId="245887DE" w14:textId="77777777" w:rsidR="00A00315" w:rsidRDefault="00A00315" w:rsidP="00FD2D92">
      <w:pPr>
        <w:rPr>
          <w:rFonts w:ascii="Arial" w:hAnsi="Arial" w:cs="Arial"/>
          <w:color w:val="000000" w:themeColor="text1"/>
          <w:szCs w:val="24"/>
        </w:rPr>
      </w:pPr>
    </w:p>
    <w:p w14:paraId="50C6259D" w14:textId="738AC4A1" w:rsidR="007D72CB" w:rsidRDefault="007D72CB" w:rsidP="00FD2D92">
      <w:pPr>
        <w:rPr>
          <w:rFonts w:ascii="Arial" w:hAnsi="Arial" w:cs="Arial"/>
          <w:b/>
          <w:bCs/>
          <w:color w:val="000000" w:themeColor="text1"/>
          <w:szCs w:val="24"/>
        </w:rPr>
      </w:pPr>
      <w:r>
        <w:rPr>
          <w:rFonts w:ascii="Arial" w:hAnsi="Arial" w:cs="Arial"/>
          <w:b/>
          <w:bCs/>
          <w:color w:val="000000" w:themeColor="text1"/>
          <w:szCs w:val="24"/>
        </w:rPr>
        <w:t>8. Other Business – None</w:t>
      </w:r>
    </w:p>
    <w:p w14:paraId="5F743324" w14:textId="77777777" w:rsidR="007D72CB" w:rsidRDefault="007D72CB" w:rsidP="00FD2D92">
      <w:pPr>
        <w:rPr>
          <w:rFonts w:ascii="Arial" w:hAnsi="Arial" w:cs="Arial"/>
          <w:b/>
          <w:bCs/>
          <w:color w:val="000000" w:themeColor="text1"/>
          <w:szCs w:val="24"/>
        </w:rPr>
      </w:pPr>
    </w:p>
    <w:p w14:paraId="5EE11515" w14:textId="0CBA30D3" w:rsidR="007D72CB" w:rsidRDefault="007D72CB" w:rsidP="00FD2D92">
      <w:pPr>
        <w:rPr>
          <w:rFonts w:ascii="Arial" w:hAnsi="Arial" w:cs="Arial"/>
          <w:b/>
          <w:bCs/>
          <w:color w:val="000000" w:themeColor="text1"/>
          <w:szCs w:val="24"/>
        </w:rPr>
      </w:pPr>
      <w:r>
        <w:rPr>
          <w:rFonts w:ascii="Arial" w:hAnsi="Arial" w:cs="Arial"/>
          <w:b/>
          <w:bCs/>
          <w:color w:val="000000" w:themeColor="text1"/>
          <w:szCs w:val="24"/>
        </w:rPr>
        <w:t>9. Adjourn</w:t>
      </w:r>
    </w:p>
    <w:p w14:paraId="535BAD9F" w14:textId="60C6CD0E" w:rsidR="007D72CB" w:rsidRDefault="007D72CB" w:rsidP="00FD2D92">
      <w:pPr>
        <w:rPr>
          <w:rFonts w:ascii="Arial" w:hAnsi="Arial" w:cs="Arial"/>
          <w:i/>
          <w:iCs/>
          <w:color w:val="000000" w:themeColor="text1"/>
          <w:szCs w:val="24"/>
        </w:rPr>
      </w:pPr>
      <w:r>
        <w:rPr>
          <w:rFonts w:ascii="Arial" w:hAnsi="Arial" w:cs="Arial"/>
          <w:i/>
          <w:iCs/>
          <w:color w:val="000000" w:themeColor="text1"/>
          <w:szCs w:val="24"/>
        </w:rPr>
        <w:t>Motion made by Baker, seconded by Pritchard to adjourn the meeting.  Motion carried.</w:t>
      </w:r>
    </w:p>
    <w:p w14:paraId="5BD7B652" w14:textId="77777777" w:rsidR="007D72CB" w:rsidRDefault="007D72CB" w:rsidP="00FD2D92">
      <w:pPr>
        <w:rPr>
          <w:rFonts w:ascii="Arial" w:hAnsi="Arial" w:cs="Arial"/>
          <w:i/>
          <w:iCs/>
          <w:color w:val="000000" w:themeColor="text1"/>
          <w:szCs w:val="24"/>
        </w:rPr>
      </w:pPr>
    </w:p>
    <w:p w14:paraId="57CCBCCB" w14:textId="278CA274" w:rsidR="007D72CB" w:rsidRDefault="007D72CB" w:rsidP="00FD2D92">
      <w:pPr>
        <w:rPr>
          <w:rFonts w:ascii="Arial" w:hAnsi="Arial" w:cs="Arial"/>
          <w:color w:val="000000" w:themeColor="text1"/>
          <w:szCs w:val="24"/>
        </w:rPr>
      </w:pPr>
      <w:r>
        <w:rPr>
          <w:rFonts w:ascii="Arial" w:hAnsi="Arial" w:cs="Arial"/>
          <w:color w:val="000000" w:themeColor="text1"/>
          <w:szCs w:val="24"/>
        </w:rPr>
        <w:t>The meeting was adjourned at 2:04 p.m.</w:t>
      </w:r>
    </w:p>
    <w:p w14:paraId="2DD5F3CF" w14:textId="77777777" w:rsidR="007D72CB" w:rsidRDefault="007D72CB" w:rsidP="00FD2D92">
      <w:pPr>
        <w:rPr>
          <w:rFonts w:ascii="Arial" w:hAnsi="Arial" w:cs="Arial"/>
          <w:color w:val="000000" w:themeColor="text1"/>
          <w:szCs w:val="24"/>
        </w:rPr>
      </w:pPr>
    </w:p>
    <w:p w14:paraId="3AA0A922" w14:textId="77777777" w:rsidR="007D72CB" w:rsidRPr="007D72CB" w:rsidRDefault="007D72CB" w:rsidP="00FD2D92">
      <w:pPr>
        <w:rPr>
          <w:rFonts w:ascii="Arial" w:hAnsi="Arial" w:cs="Arial"/>
          <w:color w:val="000000" w:themeColor="text1"/>
          <w:szCs w:val="24"/>
        </w:rPr>
      </w:pPr>
    </w:p>
    <w:p w14:paraId="6D206484" w14:textId="77777777" w:rsidR="00A00315" w:rsidRPr="00A00315" w:rsidRDefault="00A00315" w:rsidP="00FD2D92">
      <w:pPr>
        <w:rPr>
          <w:rFonts w:ascii="Arial" w:hAnsi="Arial" w:cs="Arial"/>
          <w:color w:val="000000" w:themeColor="text1"/>
          <w:szCs w:val="24"/>
        </w:rPr>
      </w:pPr>
    </w:p>
    <w:p w14:paraId="02532406" w14:textId="77777777" w:rsidR="00502704" w:rsidRDefault="00502704" w:rsidP="00FD2D92">
      <w:pPr>
        <w:rPr>
          <w:rFonts w:ascii="Arial" w:hAnsi="Arial" w:cs="Arial"/>
          <w:color w:val="000000" w:themeColor="text1"/>
          <w:szCs w:val="24"/>
        </w:rPr>
      </w:pPr>
    </w:p>
    <w:p w14:paraId="058DCD5D" w14:textId="77777777" w:rsidR="00502704" w:rsidRPr="00502704" w:rsidRDefault="00502704" w:rsidP="00FD2D92">
      <w:pPr>
        <w:rPr>
          <w:rFonts w:ascii="Arial" w:hAnsi="Arial" w:cs="Arial"/>
          <w:color w:val="000000" w:themeColor="text1"/>
          <w:szCs w:val="24"/>
        </w:rPr>
      </w:pPr>
    </w:p>
    <w:p w14:paraId="7702DBF3" w14:textId="77777777" w:rsidR="00211D0A" w:rsidRDefault="00211D0A" w:rsidP="00FD2D92">
      <w:pPr>
        <w:rPr>
          <w:rFonts w:ascii="Arial" w:hAnsi="Arial" w:cs="Arial"/>
          <w:i/>
          <w:iCs/>
          <w:color w:val="000000" w:themeColor="text1"/>
          <w:szCs w:val="24"/>
        </w:rPr>
      </w:pPr>
    </w:p>
    <w:p w14:paraId="1BE481FF" w14:textId="6E286193" w:rsidR="0097449F" w:rsidRPr="0097449F" w:rsidRDefault="0097449F" w:rsidP="0097449F">
      <w:pPr>
        <w:rPr>
          <w:rFonts w:ascii="Arial" w:hAnsi="Arial" w:cs="Arial"/>
          <w:i/>
          <w:iCs/>
          <w:color w:val="000000" w:themeColor="text1"/>
          <w:szCs w:val="24"/>
        </w:rPr>
      </w:pPr>
    </w:p>
    <w:sectPr w:rsidR="0097449F" w:rsidRPr="0097449F" w:rsidSect="00D314D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A3C16" w14:textId="77777777" w:rsidR="00000AEF" w:rsidRDefault="00000AEF" w:rsidP="0075205A">
      <w:r>
        <w:separator/>
      </w:r>
    </w:p>
  </w:endnote>
  <w:endnote w:type="continuationSeparator" w:id="0">
    <w:p w14:paraId="7A88DE69" w14:textId="77777777" w:rsidR="00000AEF" w:rsidRDefault="00000AEF" w:rsidP="0075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A663" w14:textId="77777777" w:rsidR="00000AEF" w:rsidRDefault="00000AEF" w:rsidP="0075205A">
      <w:r>
        <w:separator/>
      </w:r>
    </w:p>
  </w:footnote>
  <w:footnote w:type="continuationSeparator" w:id="0">
    <w:p w14:paraId="1EF90539" w14:textId="77777777" w:rsidR="00000AEF" w:rsidRDefault="00000AEF" w:rsidP="0075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99D"/>
    <w:multiLevelType w:val="hybridMultilevel"/>
    <w:tmpl w:val="484286F0"/>
    <w:lvl w:ilvl="0" w:tplc="D15A0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1781E"/>
    <w:multiLevelType w:val="hybridMultilevel"/>
    <w:tmpl w:val="D14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0DFF"/>
    <w:multiLevelType w:val="multilevel"/>
    <w:tmpl w:val="12BC2492"/>
    <w:lvl w:ilvl="0">
      <w:start w:val="5"/>
      <w:numFmt w:val="decimal"/>
      <w:lvlText w:val="%1."/>
      <w:lvlJc w:val="left"/>
      <w:pPr>
        <w:ind w:left="0" w:firstLine="0"/>
      </w:pPr>
      <w:rPr>
        <w:rFonts w:hint="default"/>
        <w:sz w:val="28"/>
        <w:szCs w:val="28"/>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5EB13F5"/>
    <w:multiLevelType w:val="multilevel"/>
    <w:tmpl w:val="0409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6207CCB"/>
    <w:multiLevelType w:val="hybridMultilevel"/>
    <w:tmpl w:val="394212F0"/>
    <w:lvl w:ilvl="0" w:tplc="0BA2935A">
      <w:start w:val="1"/>
      <w:numFmt w:val="upperLetter"/>
      <w:lvlText w:val="%1."/>
      <w:lvlJc w:val="left"/>
      <w:pPr>
        <w:ind w:left="720" w:hanging="360"/>
      </w:pPr>
      <w:rPr>
        <w:rFonts w:ascii="Arial" w:eastAsia="Times" w:hAnsi="Arial" w:cs="Arial"/>
        <w:b/>
        <w:bCs w:val="0"/>
      </w:rPr>
    </w:lvl>
    <w:lvl w:ilvl="1" w:tplc="D110D884">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45931"/>
    <w:multiLevelType w:val="multilevel"/>
    <w:tmpl w:val="996088AC"/>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0225FAE"/>
    <w:multiLevelType w:val="multilevel"/>
    <w:tmpl w:val="04090027"/>
    <w:numStyleLink w:val="Style1"/>
  </w:abstractNum>
  <w:abstractNum w:abstractNumId="7" w15:restartNumberingAfterBreak="0">
    <w:nsid w:val="23093655"/>
    <w:multiLevelType w:val="hybridMultilevel"/>
    <w:tmpl w:val="25BABE9E"/>
    <w:lvl w:ilvl="0" w:tplc="108063B2">
      <w:start w:val="1"/>
      <w:numFmt w:val="upperLetter"/>
      <w:pStyle w:val="Heading2"/>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97402F"/>
    <w:multiLevelType w:val="multilevel"/>
    <w:tmpl w:val="FE024D9C"/>
    <w:lvl w:ilvl="0">
      <w:start w:val="5"/>
      <w:numFmt w:val="decimal"/>
      <w:lvlText w:val="%1."/>
      <w:lvlJc w:val="left"/>
      <w:pPr>
        <w:ind w:left="0" w:firstLine="0"/>
      </w:pPr>
      <w:rPr>
        <w:rFonts w:hint="default"/>
        <w:sz w:val="28"/>
        <w:szCs w:val="28"/>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43D37AA"/>
    <w:multiLevelType w:val="hybridMultilevel"/>
    <w:tmpl w:val="106A1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26862"/>
    <w:multiLevelType w:val="hybridMultilevel"/>
    <w:tmpl w:val="69847E4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B30B5E"/>
    <w:multiLevelType w:val="hybridMultilevel"/>
    <w:tmpl w:val="6D56F0B0"/>
    <w:lvl w:ilvl="0" w:tplc="68CA70C4">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437545"/>
    <w:multiLevelType w:val="hybridMultilevel"/>
    <w:tmpl w:val="B664BC7C"/>
    <w:lvl w:ilvl="0" w:tplc="333625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56CA0"/>
    <w:multiLevelType w:val="multilevel"/>
    <w:tmpl w:val="0FDA5EA2"/>
    <w:lvl w:ilvl="0">
      <w:start w:val="1"/>
      <w:numFmt w:val="decimal"/>
      <w:pStyle w:val="Heading1"/>
      <w:lvlText w:val="%1."/>
      <w:lvlJc w:val="left"/>
      <w:pPr>
        <w:ind w:left="360" w:hanging="360"/>
      </w:pPr>
      <w:rPr>
        <w:rFonts w:hint="default"/>
        <w:i w:val="0"/>
      </w:rPr>
    </w:lvl>
    <w:lvl w:ilvl="1">
      <w:start w:val="2"/>
      <w:numFmt w:val="upperLetter"/>
      <w:lvlText w:val="%2."/>
      <w:lvlJc w:val="left"/>
      <w:pPr>
        <w:ind w:left="720" w:firstLine="0"/>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 w15:restartNumberingAfterBreak="0">
    <w:nsid w:val="54046618"/>
    <w:multiLevelType w:val="hybridMultilevel"/>
    <w:tmpl w:val="574C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02A8E"/>
    <w:multiLevelType w:val="hybridMultilevel"/>
    <w:tmpl w:val="8676F8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2414DB"/>
    <w:multiLevelType w:val="hybridMultilevel"/>
    <w:tmpl w:val="AB4AB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364442"/>
    <w:multiLevelType w:val="hybridMultilevel"/>
    <w:tmpl w:val="E3DC19AC"/>
    <w:lvl w:ilvl="0" w:tplc="5C00D9F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4002612">
    <w:abstractNumId w:val="13"/>
  </w:num>
  <w:num w:numId="2" w16cid:durableId="428623973">
    <w:abstractNumId w:val="3"/>
  </w:num>
  <w:num w:numId="3" w16cid:durableId="391470091">
    <w:abstractNumId w:val="6"/>
    <w:lvlOverride w:ilvl="0">
      <w:lvl w:ilvl="0">
        <w:start w:val="1"/>
        <w:numFmt w:val="decimal"/>
        <w:lvlText w:val="%1."/>
        <w:lvlJc w:val="left"/>
        <w:pPr>
          <w:ind w:left="0" w:firstLine="0"/>
        </w:pPr>
        <w:rPr>
          <w:sz w:val="28"/>
          <w:szCs w:val="28"/>
        </w:rPr>
      </w:lvl>
    </w:lvlOverride>
    <w:lvlOverride w:ilvl="1">
      <w:lvl w:ilvl="1">
        <w:start w:val="1"/>
        <w:numFmt w:val="upperLetter"/>
        <w:lvlText w:val="%2."/>
        <w:lvlJc w:val="left"/>
        <w:pPr>
          <w:ind w:left="810" w:firstLine="0"/>
        </w:pPr>
        <w:rPr>
          <w:i w:val="0"/>
        </w:rPr>
      </w:lvl>
    </w:lvlOverride>
    <w:lvlOverride w:ilvl="2">
      <w:lvl w:ilvl="2">
        <w:start w:val="1"/>
        <w:numFmt w:val="decimal"/>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4" w16cid:durableId="1559779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216639">
    <w:abstractNumId w:val="2"/>
  </w:num>
  <w:num w:numId="6" w16cid:durableId="573708177">
    <w:abstractNumId w:val="8"/>
  </w:num>
  <w:num w:numId="7" w16cid:durableId="1699575783">
    <w:abstractNumId w:val="5"/>
  </w:num>
  <w:num w:numId="8" w16cid:durableId="156305675">
    <w:abstractNumId w:val="7"/>
  </w:num>
  <w:num w:numId="9" w16cid:durableId="608775894">
    <w:abstractNumId w:val="11"/>
  </w:num>
  <w:num w:numId="10" w16cid:durableId="1118337832">
    <w:abstractNumId w:val="13"/>
    <w:lvlOverride w:ilvl="0">
      <w:startOverride w:val="1"/>
    </w:lvlOverride>
    <w:lvlOverride w:ilvl="1">
      <w:startOverride w:val="1"/>
    </w:lvlOverride>
  </w:num>
  <w:num w:numId="11" w16cid:durableId="82459020">
    <w:abstractNumId w:val="0"/>
  </w:num>
  <w:num w:numId="12" w16cid:durableId="1583832674">
    <w:abstractNumId w:val="1"/>
  </w:num>
  <w:num w:numId="13" w16cid:durableId="262995992">
    <w:abstractNumId w:val="16"/>
  </w:num>
  <w:num w:numId="14" w16cid:durableId="426662260">
    <w:abstractNumId w:val="9"/>
  </w:num>
  <w:num w:numId="15" w16cid:durableId="499084248">
    <w:abstractNumId w:val="4"/>
  </w:num>
  <w:num w:numId="16" w16cid:durableId="1419711221">
    <w:abstractNumId w:val="15"/>
  </w:num>
  <w:num w:numId="17" w16cid:durableId="1043596399">
    <w:abstractNumId w:val="14"/>
  </w:num>
  <w:num w:numId="18" w16cid:durableId="1441149045">
    <w:abstractNumId w:val="10"/>
  </w:num>
  <w:num w:numId="19" w16cid:durableId="314529017">
    <w:abstractNumId w:val="17"/>
  </w:num>
  <w:num w:numId="20" w16cid:durableId="1332415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5A"/>
    <w:rsid w:val="00000AEF"/>
    <w:rsid w:val="00002160"/>
    <w:rsid w:val="00003125"/>
    <w:rsid w:val="00006EE6"/>
    <w:rsid w:val="00016F86"/>
    <w:rsid w:val="00020C7B"/>
    <w:rsid w:val="00022E0B"/>
    <w:rsid w:val="00024230"/>
    <w:rsid w:val="00026911"/>
    <w:rsid w:val="00042D18"/>
    <w:rsid w:val="00043D34"/>
    <w:rsid w:val="000469A1"/>
    <w:rsid w:val="00052E14"/>
    <w:rsid w:val="00064488"/>
    <w:rsid w:val="00064FA2"/>
    <w:rsid w:val="000651BA"/>
    <w:rsid w:val="00076E4A"/>
    <w:rsid w:val="00082D39"/>
    <w:rsid w:val="000845AB"/>
    <w:rsid w:val="00084F4E"/>
    <w:rsid w:val="00087CBD"/>
    <w:rsid w:val="000914C0"/>
    <w:rsid w:val="00096EA6"/>
    <w:rsid w:val="000971E1"/>
    <w:rsid w:val="000B0232"/>
    <w:rsid w:val="000B0F36"/>
    <w:rsid w:val="000B6571"/>
    <w:rsid w:val="000C1127"/>
    <w:rsid w:val="000C4A3D"/>
    <w:rsid w:val="000C6B19"/>
    <w:rsid w:val="000D2223"/>
    <w:rsid w:val="000D3754"/>
    <w:rsid w:val="000D5BCE"/>
    <w:rsid w:val="000E29B6"/>
    <w:rsid w:val="000E37C7"/>
    <w:rsid w:val="000F6413"/>
    <w:rsid w:val="000F6ED9"/>
    <w:rsid w:val="000F7DCC"/>
    <w:rsid w:val="00101B4B"/>
    <w:rsid w:val="00104BFA"/>
    <w:rsid w:val="001100F9"/>
    <w:rsid w:val="00116791"/>
    <w:rsid w:val="00117B0D"/>
    <w:rsid w:val="00120022"/>
    <w:rsid w:val="00120679"/>
    <w:rsid w:val="00127172"/>
    <w:rsid w:val="00130E6D"/>
    <w:rsid w:val="00131452"/>
    <w:rsid w:val="0016599D"/>
    <w:rsid w:val="00174405"/>
    <w:rsid w:val="00174D8F"/>
    <w:rsid w:val="0017600F"/>
    <w:rsid w:val="0019670C"/>
    <w:rsid w:val="001A7DDC"/>
    <w:rsid w:val="001B1908"/>
    <w:rsid w:val="001B1FDA"/>
    <w:rsid w:val="001D496B"/>
    <w:rsid w:val="001D7E62"/>
    <w:rsid w:val="001E5A03"/>
    <w:rsid w:val="001F1BED"/>
    <w:rsid w:val="001F4BA7"/>
    <w:rsid w:val="001F539D"/>
    <w:rsid w:val="002043AB"/>
    <w:rsid w:val="00211D0A"/>
    <w:rsid w:val="00214083"/>
    <w:rsid w:val="00214358"/>
    <w:rsid w:val="00223267"/>
    <w:rsid w:val="00230F21"/>
    <w:rsid w:val="0023207D"/>
    <w:rsid w:val="00233BA2"/>
    <w:rsid w:val="00234B3A"/>
    <w:rsid w:val="00242214"/>
    <w:rsid w:val="00243D05"/>
    <w:rsid w:val="00243D7F"/>
    <w:rsid w:val="0024793F"/>
    <w:rsid w:val="002530BE"/>
    <w:rsid w:val="00255A34"/>
    <w:rsid w:val="00255A9C"/>
    <w:rsid w:val="00266E43"/>
    <w:rsid w:val="00267870"/>
    <w:rsid w:val="0027051D"/>
    <w:rsid w:val="002710E8"/>
    <w:rsid w:val="002803F0"/>
    <w:rsid w:val="00281CB7"/>
    <w:rsid w:val="002820A6"/>
    <w:rsid w:val="00285367"/>
    <w:rsid w:val="00287734"/>
    <w:rsid w:val="00295D98"/>
    <w:rsid w:val="00296518"/>
    <w:rsid w:val="00296FAE"/>
    <w:rsid w:val="002A2BC0"/>
    <w:rsid w:val="002A2CFC"/>
    <w:rsid w:val="002B0ADC"/>
    <w:rsid w:val="002B5B10"/>
    <w:rsid w:val="002B627A"/>
    <w:rsid w:val="002B6319"/>
    <w:rsid w:val="002D4F3D"/>
    <w:rsid w:val="002E079F"/>
    <w:rsid w:val="002E3D90"/>
    <w:rsid w:val="002E50FD"/>
    <w:rsid w:val="002E6C7D"/>
    <w:rsid w:val="002F3B57"/>
    <w:rsid w:val="002F3B98"/>
    <w:rsid w:val="003064D2"/>
    <w:rsid w:val="00313A72"/>
    <w:rsid w:val="003154AC"/>
    <w:rsid w:val="0031674A"/>
    <w:rsid w:val="003178CD"/>
    <w:rsid w:val="00321257"/>
    <w:rsid w:val="00325454"/>
    <w:rsid w:val="00331128"/>
    <w:rsid w:val="00332B11"/>
    <w:rsid w:val="00332C6C"/>
    <w:rsid w:val="00333FEA"/>
    <w:rsid w:val="00344FE6"/>
    <w:rsid w:val="00346196"/>
    <w:rsid w:val="00353DB6"/>
    <w:rsid w:val="00362218"/>
    <w:rsid w:val="00363263"/>
    <w:rsid w:val="00372CC2"/>
    <w:rsid w:val="0037616B"/>
    <w:rsid w:val="0037705F"/>
    <w:rsid w:val="00381B7A"/>
    <w:rsid w:val="00384B77"/>
    <w:rsid w:val="00386DDB"/>
    <w:rsid w:val="0038716C"/>
    <w:rsid w:val="00391BF6"/>
    <w:rsid w:val="003949D8"/>
    <w:rsid w:val="003A0B4A"/>
    <w:rsid w:val="003A787B"/>
    <w:rsid w:val="003B0B3B"/>
    <w:rsid w:val="003B4C45"/>
    <w:rsid w:val="003C1C43"/>
    <w:rsid w:val="003D5A21"/>
    <w:rsid w:val="003E17CE"/>
    <w:rsid w:val="003E4806"/>
    <w:rsid w:val="003E686D"/>
    <w:rsid w:val="003E6912"/>
    <w:rsid w:val="003E767E"/>
    <w:rsid w:val="003F6050"/>
    <w:rsid w:val="00404F92"/>
    <w:rsid w:val="00411CD7"/>
    <w:rsid w:val="0041714A"/>
    <w:rsid w:val="004208B6"/>
    <w:rsid w:val="004226E6"/>
    <w:rsid w:val="00424328"/>
    <w:rsid w:val="004304C3"/>
    <w:rsid w:val="00431BA0"/>
    <w:rsid w:val="00433B1C"/>
    <w:rsid w:val="00434EE6"/>
    <w:rsid w:val="00437D59"/>
    <w:rsid w:val="00450241"/>
    <w:rsid w:val="00452BA5"/>
    <w:rsid w:val="00470156"/>
    <w:rsid w:val="00470E26"/>
    <w:rsid w:val="004773C8"/>
    <w:rsid w:val="0048277F"/>
    <w:rsid w:val="00484E42"/>
    <w:rsid w:val="00484F95"/>
    <w:rsid w:val="00490C44"/>
    <w:rsid w:val="0049480F"/>
    <w:rsid w:val="004A1BB7"/>
    <w:rsid w:val="004A22BD"/>
    <w:rsid w:val="004B1C10"/>
    <w:rsid w:val="004B6742"/>
    <w:rsid w:val="004C0041"/>
    <w:rsid w:val="004C1CB1"/>
    <w:rsid w:val="004C37FD"/>
    <w:rsid w:val="004C424A"/>
    <w:rsid w:val="004C7805"/>
    <w:rsid w:val="004C7C97"/>
    <w:rsid w:val="004D4394"/>
    <w:rsid w:val="004E10C4"/>
    <w:rsid w:val="004F07B0"/>
    <w:rsid w:val="004F2B6D"/>
    <w:rsid w:val="004F6E82"/>
    <w:rsid w:val="004F729F"/>
    <w:rsid w:val="00502704"/>
    <w:rsid w:val="00506FF1"/>
    <w:rsid w:val="005074EA"/>
    <w:rsid w:val="005111F0"/>
    <w:rsid w:val="00511993"/>
    <w:rsid w:val="00516399"/>
    <w:rsid w:val="0052097F"/>
    <w:rsid w:val="005248EB"/>
    <w:rsid w:val="0052503C"/>
    <w:rsid w:val="00533548"/>
    <w:rsid w:val="00534577"/>
    <w:rsid w:val="00543074"/>
    <w:rsid w:val="00552095"/>
    <w:rsid w:val="00555B17"/>
    <w:rsid w:val="00557FF2"/>
    <w:rsid w:val="00563351"/>
    <w:rsid w:val="0057031A"/>
    <w:rsid w:val="005707A5"/>
    <w:rsid w:val="00572F75"/>
    <w:rsid w:val="0058220B"/>
    <w:rsid w:val="0059042F"/>
    <w:rsid w:val="00590851"/>
    <w:rsid w:val="00590E02"/>
    <w:rsid w:val="005A2291"/>
    <w:rsid w:val="005A3089"/>
    <w:rsid w:val="005A540A"/>
    <w:rsid w:val="005B5602"/>
    <w:rsid w:val="005B5A0D"/>
    <w:rsid w:val="005C1FA7"/>
    <w:rsid w:val="005D22F0"/>
    <w:rsid w:val="005D7E56"/>
    <w:rsid w:val="005E073E"/>
    <w:rsid w:val="005E2D5B"/>
    <w:rsid w:val="005E40B8"/>
    <w:rsid w:val="005E5D28"/>
    <w:rsid w:val="005E7695"/>
    <w:rsid w:val="0060098F"/>
    <w:rsid w:val="0060677D"/>
    <w:rsid w:val="006134A6"/>
    <w:rsid w:val="00614CFF"/>
    <w:rsid w:val="00616E38"/>
    <w:rsid w:val="0062151D"/>
    <w:rsid w:val="00636EAA"/>
    <w:rsid w:val="006401E9"/>
    <w:rsid w:val="006409FC"/>
    <w:rsid w:val="00650C95"/>
    <w:rsid w:val="00651A34"/>
    <w:rsid w:val="006719FC"/>
    <w:rsid w:val="006724C4"/>
    <w:rsid w:val="006734A5"/>
    <w:rsid w:val="00690D14"/>
    <w:rsid w:val="00693573"/>
    <w:rsid w:val="00697C91"/>
    <w:rsid w:val="006B1783"/>
    <w:rsid w:val="006B356B"/>
    <w:rsid w:val="006B41ED"/>
    <w:rsid w:val="006C618E"/>
    <w:rsid w:val="006E3838"/>
    <w:rsid w:val="006E7F51"/>
    <w:rsid w:val="007017E5"/>
    <w:rsid w:val="007062D5"/>
    <w:rsid w:val="00707F17"/>
    <w:rsid w:val="007207CE"/>
    <w:rsid w:val="007208EA"/>
    <w:rsid w:val="00720BCA"/>
    <w:rsid w:val="00734E2B"/>
    <w:rsid w:val="00741978"/>
    <w:rsid w:val="0074214E"/>
    <w:rsid w:val="0075205A"/>
    <w:rsid w:val="007524A6"/>
    <w:rsid w:val="007632BC"/>
    <w:rsid w:val="00763CE2"/>
    <w:rsid w:val="007672C2"/>
    <w:rsid w:val="007706A3"/>
    <w:rsid w:val="007801D6"/>
    <w:rsid w:val="0078687F"/>
    <w:rsid w:val="0079687F"/>
    <w:rsid w:val="007A2652"/>
    <w:rsid w:val="007A5777"/>
    <w:rsid w:val="007B1E1C"/>
    <w:rsid w:val="007B31F8"/>
    <w:rsid w:val="007B7BC3"/>
    <w:rsid w:val="007C16CF"/>
    <w:rsid w:val="007C1F30"/>
    <w:rsid w:val="007D3472"/>
    <w:rsid w:val="007D72CB"/>
    <w:rsid w:val="007E2C9C"/>
    <w:rsid w:val="007E33F5"/>
    <w:rsid w:val="007E42AA"/>
    <w:rsid w:val="007F6323"/>
    <w:rsid w:val="007F776A"/>
    <w:rsid w:val="008048A0"/>
    <w:rsid w:val="00805BFB"/>
    <w:rsid w:val="00806C2E"/>
    <w:rsid w:val="00807CB6"/>
    <w:rsid w:val="00810C4C"/>
    <w:rsid w:val="00814739"/>
    <w:rsid w:val="00814E7F"/>
    <w:rsid w:val="00817D73"/>
    <w:rsid w:val="008238F7"/>
    <w:rsid w:val="00845184"/>
    <w:rsid w:val="00847A86"/>
    <w:rsid w:val="00856B3A"/>
    <w:rsid w:val="00856B6E"/>
    <w:rsid w:val="0085771A"/>
    <w:rsid w:val="00860120"/>
    <w:rsid w:val="00860DFB"/>
    <w:rsid w:val="00861123"/>
    <w:rsid w:val="00874548"/>
    <w:rsid w:val="00875534"/>
    <w:rsid w:val="0087565E"/>
    <w:rsid w:val="008863EC"/>
    <w:rsid w:val="0089564C"/>
    <w:rsid w:val="00895B5D"/>
    <w:rsid w:val="00896E07"/>
    <w:rsid w:val="008975C4"/>
    <w:rsid w:val="008A6AF2"/>
    <w:rsid w:val="008C2189"/>
    <w:rsid w:val="008C261E"/>
    <w:rsid w:val="008D31EF"/>
    <w:rsid w:val="008D725A"/>
    <w:rsid w:val="008E23CB"/>
    <w:rsid w:val="008E3FD0"/>
    <w:rsid w:val="008E71CE"/>
    <w:rsid w:val="008E72FE"/>
    <w:rsid w:val="008E7573"/>
    <w:rsid w:val="008F0B71"/>
    <w:rsid w:val="009022D8"/>
    <w:rsid w:val="00902AA6"/>
    <w:rsid w:val="00902DF6"/>
    <w:rsid w:val="00905CBB"/>
    <w:rsid w:val="00915278"/>
    <w:rsid w:val="00915771"/>
    <w:rsid w:val="00917BEB"/>
    <w:rsid w:val="0092493A"/>
    <w:rsid w:val="00933FC5"/>
    <w:rsid w:val="00934123"/>
    <w:rsid w:val="00935990"/>
    <w:rsid w:val="00937161"/>
    <w:rsid w:val="00942347"/>
    <w:rsid w:val="00943E51"/>
    <w:rsid w:val="009542C1"/>
    <w:rsid w:val="00955B9A"/>
    <w:rsid w:val="00963EAE"/>
    <w:rsid w:val="009661F1"/>
    <w:rsid w:val="009668A6"/>
    <w:rsid w:val="00966A64"/>
    <w:rsid w:val="0097135B"/>
    <w:rsid w:val="0097449F"/>
    <w:rsid w:val="00980298"/>
    <w:rsid w:val="0098282C"/>
    <w:rsid w:val="00982D04"/>
    <w:rsid w:val="00983980"/>
    <w:rsid w:val="009850D3"/>
    <w:rsid w:val="00986DCB"/>
    <w:rsid w:val="0098726B"/>
    <w:rsid w:val="00990214"/>
    <w:rsid w:val="009910E7"/>
    <w:rsid w:val="00993A65"/>
    <w:rsid w:val="00993B2B"/>
    <w:rsid w:val="00996148"/>
    <w:rsid w:val="0099765B"/>
    <w:rsid w:val="009A1CE6"/>
    <w:rsid w:val="009A214A"/>
    <w:rsid w:val="009A5C2A"/>
    <w:rsid w:val="009B158C"/>
    <w:rsid w:val="009B3069"/>
    <w:rsid w:val="009B310D"/>
    <w:rsid w:val="009B4F8B"/>
    <w:rsid w:val="009C1599"/>
    <w:rsid w:val="009C1CB5"/>
    <w:rsid w:val="009D3D43"/>
    <w:rsid w:val="009D6B41"/>
    <w:rsid w:val="009E020E"/>
    <w:rsid w:val="009F511E"/>
    <w:rsid w:val="00A00315"/>
    <w:rsid w:val="00A011DA"/>
    <w:rsid w:val="00A0252A"/>
    <w:rsid w:val="00A16DBA"/>
    <w:rsid w:val="00A23473"/>
    <w:rsid w:val="00A23E95"/>
    <w:rsid w:val="00A243DD"/>
    <w:rsid w:val="00A2547A"/>
    <w:rsid w:val="00A262EE"/>
    <w:rsid w:val="00A31B70"/>
    <w:rsid w:val="00A37CBB"/>
    <w:rsid w:val="00A404B2"/>
    <w:rsid w:val="00A436B4"/>
    <w:rsid w:val="00A46BDA"/>
    <w:rsid w:val="00A46C3D"/>
    <w:rsid w:val="00A476D4"/>
    <w:rsid w:val="00A52801"/>
    <w:rsid w:val="00A5380B"/>
    <w:rsid w:val="00A73CDD"/>
    <w:rsid w:val="00A80DE3"/>
    <w:rsid w:val="00A856C8"/>
    <w:rsid w:val="00A858F1"/>
    <w:rsid w:val="00A92CA4"/>
    <w:rsid w:val="00A9606D"/>
    <w:rsid w:val="00A974C3"/>
    <w:rsid w:val="00AA29E1"/>
    <w:rsid w:val="00AB35C5"/>
    <w:rsid w:val="00AB6F0E"/>
    <w:rsid w:val="00AC22DD"/>
    <w:rsid w:val="00AC47D8"/>
    <w:rsid w:val="00AC52D1"/>
    <w:rsid w:val="00AC70C1"/>
    <w:rsid w:val="00AD0D28"/>
    <w:rsid w:val="00AD1252"/>
    <w:rsid w:val="00AD1683"/>
    <w:rsid w:val="00AD2451"/>
    <w:rsid w:val="00AE28DE"/>
    <w:rsid w:val="00AE6FE2"/>
    <w:rsid w:val="00AF3BE7"/>
    <w:rsid w:val="00B0284F"/>
    <w:rsid w:val="00B02B33"/>
    <w:rsid w:val="00B13F03"/>
    <w:rsid w:val="00B16201"/>
    <w:rsid w:val="00B179D8"/>
    <w:rsid w:val="00B21C6D"/>
    <w:rsid w:val="00B228C4"/>
    <w:rsid w:val="00B24C57"/>
    <w:rsid w:val="00B313F3"/>
    <w:rsid w:val="00B326C3"/>
    <w:rsid w:val="00B33195"/>
    <w:rsid w:val="00B37FD1"/>
    <w:rsid w:val="00B418B3"/>
    <w:rsid w:val="00B43A05"/>
    <w:rsid w:val="00B535AE"/>
    <w:rsid w:val="00B558B2"/>
    <w:rsid w:val="00B56645"/>
    <w:rsid w:val="00B60162"/>
    <w:rsid w:val="00B62F27"/>
    <w:rsid w:val="00B706C2"/>
    <w:rsid w:val="00B74AF4"/>
    <w:rsid w:val="00B81026"/>
    <w:rsid w:val="00B8218C"/>
    <w:rsid w:val="00BA0847"/>
    <w:rsid w:val="00BA2A3E"/>
    <w:rsid w:val="00BA5C1F"/>
    <w:rsid w:val="00BA6518"/>
    <w:rsid w:val="00BB0319"/>
    <w:rsid w:val="00BB226A"/>
    <w:rsid w:val="00BB438B"/>
    <w:rsid w:val="00BB492B"/>
    <w:rsid w:val="00BB6478"/>
    <w:rsid w:val="00BB7319"/>
    <w:rsid w:val="00BB7604"/>
    <w:rsid w:val="00BC08C2"/>
    <w:rsid w:val="00BC1EC1"/>
    <w:rsid w:val="00BC4810"/>
    <w:rsid w:val="00BC493C"/>
    <w:rsid w:val="00BD15C9"/>
    <w:rsid w:val="00BE168D"/>
    <w:rsid w:val="00BE3423"/>
    <w:rsid w:val="00BE6659"/>
    <w:rsid w:val="00BE7986"/>
    <w:rsid w:val="00BE7D49"/>
    <w:rsid w:val="00BF3B5E"/>
    <w:rsid w:val="00BF43BB"/>
    <w:rsid w:val="00C05F4D"/>
    <w:rsid w:val="00C14C76"/>
    <w:rsid w:val="00C258EF"/>
    <w:rsid w:val="00C3258C"/>
    <w:rsid w:val="00C429F6"/>
    <w:rsid w:val="00C44455"/>
    <w:rsid w:val="00C50067"/>
    <w:rsid w:val="00C53BA0"/>
    <w:rsid w:val="00C6514C"/>
    <w:rsid w:val="00C67832"/>
    <w:rsid w:val="00C67F9F"/>
    <w:rsid w:val="00C71E32"/>
    <w:rsid w:val="00C77132"/>
    <w:rsid w:val="00C82B36"/>
    <w:rsid w:val="00C9713F"/>
    <w:rsid w:val="00C97AF3"/>
    <w:rsid w:val="00CA2079"/>
    <w:rsid w:val="00CA2DE1"/>
    <w:rsid w:val="00CA4CF3"/>
    <w:rsid w:val="00CB145C"/>
    <w:rsid w:val="00CB17F1"/>
    <w:rsid w:val="00CB1EAF"/>
    <w:rsid w:val="00CC6FB9"/>
    <w:rsid w:val="00CD3FC6"/>
    <w:rsid w:val="00CE460F"/>
    <w:rsid w:val="00CE5C04"/>
    <w:rsid w:val="00CF1C96"/>
    <w:rsid w:val="00D114D9"/>
    <w:rsid w:val="00D163D8"/>
    <w:rsid w:val="00D1736A"/>
    <w:rsid w:val="00D25E7F"/>
    <w:rsid w:val="00D265CB"/>
    <w:rsid w:val="00D269A4"/>
    <w:rsid w:val="00D26B3A"/>
    <w:rsid w:val="00D314DD"/>
    <w:rsid w:val="00D32165"/>
    <w:rsid w:val="00D36C4C"/>
    <w:rsid w:val="00D4206C"/>
    <w:rsid w:val="00D42220"/>
    <w:rsid w:val="00D51B22"/>
    <w:rsid w:val="00D51FD0"/>
    <w:rsid w:val="00D52673"/>
    <w:rsid w:val="00D54922"/>
    <w:rsid w:val="00D558B4"/>
    <w:rsid w:val="00D57A1B"/>
    <w:rsid w:val="00D6201B"/>
    <w:rsid w:val="00D626C2"/>
    <w:rsid w:val="00D6635C"/>
    <w:rsid w:val="00D71016"/>
    <w:rsid w:val="00D71C1D"/>
    <w:rsid w:val="00D72B5B"/>
    <w:rsid w:val="00D7540E"/>
    <w:rsid w:val="00D75557"/>
    <w:rsid w:val="00D81482"/>
    <w:rsid w:val="00D82B5A"/>
    <w:rsid w:val="00D850CE"/>
    <w:rsid w:val="00D8577D"/>
    <w:rsid w:val="00D87D78"/>
    <w:rsid w:val="00D97E8A"/>
    <w:rsid w:val="00DB073C"/>
    <w:rsid w:val="00DB2BC8"/>
    <w:rsid w:val="00DB3DBA"/>
    <w:rsid w:val="00DC7D24"/>
    <w:rsid w:val="00DD16A8"/>
    <w:rsid w:val="00DE1CD8"/>
    <w:rsid w:val="00DF51BA"/>
    <w:rsid w:val="00DF74A3"/>
    <w:rsid w:val="00E1040F"/>
    <w:rsid w:val="00E13FE6"/>
    <w:rsid w:val="00E17D11"/>
    <w:rsid w:val="00E235D2"/>
    <w:rsid w:val="00E26DFD"/>
    <w:rsid w:val="00E34802"/>
    <w:rsid w:val="00E35B80"/>
    <w:rsid w:val="00E36F87"/>
    <w:rsid w:val="00E4015B"/>
    <w:rsid w:val="00E47E17"/>
    <w:rsid w:val="00E60083"/>
    <w:rsid w:val="00E637B9"/>
    <w:rsid w:val="00E77BB0"/>
    <w:rsid w:val="00E85F3E"/>
    <w:rsid w:val="00E93015"/>
    <w:rsid w:val="00EA19D8"/>
    <w:rsid w:val="00EA1B13"/>
    <w:rsid w:val="00EA3FDE"/>
    <w:rsid w:val="00EB20A9"/>
    <w:rsid w:val="00EB39FF"/>
    <w:rsid w:val="00EB7707"/>
    <w:rsid w:val="00EB7910"/>
    <w:rsid w:val="00EC0F76"/>
    <w:rsid w:val="00EC1FCE"/>
    <w:rsid w:val="00EC500C"/>
    <w:rsid w:val="00EC54E2"/>
    <w:rsid w:val="00ED4414"/>
    <w:rsid w:val="00EF1E42"/>
    <w:rsid w:val="00EF2889"/>
    <w:rsid w:val="00EF33B4"/>
    <w:rsid w:val="00EF57D3"/>
    <w:rsid w:val="00EF58CB"/>
    <w:rsid w:val="00F079AB"/>
    <w:rsid w:val="00F1546B"/>
    <w:rsid w:val="00F17FDC"/>
    <w:rsid w:val="00F27E7D"/>
    <w:rsid w:val="00F27FA2"/>
    <w:rsid w:val="00F343C3"/>
    <w:rsid w:val="00F41A5E"/>
    <w:rsid w:val="00F52BB7"/>
    <w:rsid w:val="00F5327F"/>
    <w:rsid w:val="00F70F24"/>
    <w:rsid w:val="00F70FF0"/>
    <w:rsid w:val="00F73342"/>
    <w:rsid w:val="00F843EE"/>
    <w:rsid w:val="00F86E01"/>
    <w:rsid w:val="00F92C04"/>
    <w:rsid w:val="00F93D4A"/>
    <w:rsid w:val="00F97E55"/>
    <w:rsid w:val="00FA0C4D"/>
    <w:rsid w:val="00FA21FB"/>
    <w:rsid w:val="00FA39A8"/>
    <w:rsid w:val="00FA6CB6"/>
    <w:rsid w:val="00FB07E6"/>
    <w:rsid w:val="00FC14B9"/>
    <w:rsid w:val="00FC17A6"/>
    <w:rsid w:val="00FC6651"/>
    <w:rsid w:val="00FC6B68"/>
    <w:rsid w:val="00FD147E"/>
    <w:rsid w:val="00FD2D92"/>
    <w:rsid w:val="00FE1556"/>
    <w:rsid w:val="00FE3BB5"/>
    <w:rsid w:val="00FF0F93"/>
    <w:rsid w:val="00FF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BE96"/>
  <w15:chartTrackingRefBased/>
  <w15:docId w15:val="{096AA5A8-CF27-425D-8D17-E8876AF2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5A"/>
    <w:pPr>
      <w:spacing w:after="0"/>
    </w:pPr>
    <w:rPr>
      <w:rFonts w:ascii="Times" w:eastAsia="Times" w:hAnsi="Times" w:cs="Times New Roman"/>
      <w:sz w:val="24"/>
      <w:szCs w:val="20"/>
    </w:rPr>
  </w:style>
  <w:style w:type="paragraph" w:styleId="Heading1">
    <w:name w:val="heading 1"/>
    <w:basedOn w:val="Normal"/>
    <w:next w:val="Normal"/>
    <w:link w:val="Heading1Char"/>
    <w:rsid w:val="00D75557"/>
    <w:pPr>
      <w:keepNext/>
      <w:numPr>
        <w:numId w:val="1"/>
      </w:numPr>
      <w:outlineLvl w:val="0"/>
    </w:pPr>
    <w:rPr>
      <w:rFonts w:ascii="Arial" w:eastAsia="Times New Roman" w:hAnsi="Arial"/>
      <w:b/>
    </w:rPr>
  </w:style>
  <w:style w:type="paragraph" w:styleId="Heading2">
    <w:name w:val="heading 2"/>
    <w:basedOn w:val="Normal"/>
    <w:next w:val="Normal"/>
    <w:link w:val="Heading2Char"/>
    <w:unhideWhenUsed/>
    <w:rsid w:val="006134A6"/>
    <w:pPr>
      <w:keepNext/>
      <w:keepLines/>
      <w:numPr>
        <w:numId w:val="8"/>
      </w:numPr>
      <w:spacing w:before="40"/>
      <w:outlineLvl w:val="1"/>
    </w:pPr>
    <w:rPr>
      <w:rFonts w:ascii="Arial" w:eastAsiaTheme="majorEastAsia" w:hAnsi="Arial" w:cstheme="majorBidi"/>
      <w:color w:val="000000" w:themeColor="text1"/>
      <w:szCs w:val="26"/>
    </w:rPr>
  </w:style>
  <w:style w:type="paragraph" w:styleId="Heading3">
    <w:name w:val="heading 3"/>
    <w:basedOn w:val="Normal"/>
    <w:next w:val="Normal"/>
    <w:link w:val="Heading3Char"/>
    <w:unhideWhenUsed/>
    <w:rsid w:val="006134A6"/>
    <w:pPr>
      <w:keepNext/>
      <w:keepLines/>
      <w:numPr>
        <w:ilvl w:val="2"/>
        <w:numId w:val="1"/>
      </w:numPr>
      <w:spacing w:before="40"/>
      <w:ind w:left="720"/>
      <w:outlineLvl w:val="2"/>
    </w:pPr>
    <w:rPr>
      <w:rFonts w:ascii="Arial" w:eastAsiaTheme="majorEastAsia" w:hAnsi="Arial" w:cstheme="majorBidi"/>
      <w:color w:val="000000" w:themeColor="text1"/>
      <w:szCs w:val="24"/>
    </w:rPr>
  </w:style>
  <w:style w:type="paragraph" w:styleId="Heading4">
    <w:name w:val="heading 4"/>
    <w:basedOn w:val="Normal"/>
    <w:next w:val="Normal"/>
    <w:link w:val="Heading4Char"/>
    <w:unhideWhenUsed/>
    <w:rsid w:val="00BE3423"/>
    <w:pPr>
      <w:keepNext/>
      <w:keepLines/>
      <w:numPr>
        <w:numId w:val="9"/>
      </w:numPr>
      <w:spacing w:before="4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qFormat/>
    <w:rsid w:val="0075205A"/>
    <w:pPr>
      <w:keepNext/>
      <w:numPr>
        <w:ilvl w:val="4"/>
        <w:numId w:val="1"/>
      </w:numPr>
      <w:outlineLvl w:val="4"/>
    </w:pPr>
    <w:rPr>
      <w:rFonts w:ascii="Times New Roman" w:eastAsia="Times New Roman" w:hAnsi="Times New Roman"/>
      <w:b/>
    </w:rPr>
  </w:style>
  <w:style w:type="paragraph" w:styleId="Heading6">
    <w:name w:val="heading 6"/>
    <w:basedOn w:val="Normal"/>
    <w:next w:val="Normal"/>
    <w:link w:val="Heading6Char"/>
    <w:semiHidden/>
    <w:unhideWhenUsed/>
    <w:qFormat/>
    <w:rsid w:val="0075205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5205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5205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5205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5557"/>
    <w:rPr>
      <w:rFonts w:ascii="Arial" w:eastAsia="Times New Roman" w:hAnsi="Arial" w:cs="Times New Roman"/>
      <w:b/>
      <w:sz w:val="24"/>
      <w:szCs w:val="20"/>
    </w:rPr>
  </w:style>
  <w:style w:type="character" w:customStyle="1" w:styleId="Heading2Char">
    <w:name w:val="Heading 2 Char"/>
    <w:basedOn w:val="DefaultParagraphFont"/>
    <w:link w:val="Heading2"/>
    <w:rsid w:val="006134A6"/>
    <w:rPr>
      <w:rFonts w:ascii="Arial" w:eastAsiaTheme="majorEastAsia" w:hAnsi="Arial" w:cstheme="majorBidi"/>
      <w:color w:val="000000" w:themeColor="text1"/>
      <w:sz w:val="24"/>
      <w:szCs w:val="26"/>
    </w:rPr>
  </w:style>
  <w:style w:type="character" w:customStyle="1" w:styleId="Heading3Char">
    <w:name w:val="Heading 3 Char"/>
    <w:basedOn w:val="DefaultParagraphFont"/>
    <w:link w:val="Heading3"/>
    <w:rsid w:val="006134A6"/>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rsid w:val="00BE3423"/>
    <w:rPr>
      <w:rFonts w:ascii="Arial" w:eastAsiaTheme="majorEastAsia" w:hAnsi="Arial" w:cstheme="majorBidi"/>
      <w:iCs/>
      <w:color w:val="000000" w:themeColor="text1"/>
      <w:sz w:val="24"/>
      <w:szCs w:val="20"/>
    </w:rPr>
  </w:style>
  <w:style w:type="character" w:customStyle="1" w:styleId="Heading5Char">
    <w:name w:val="Heading 5 Char"/>
    <w:basedOn w:val="DefaultParagraphFont"/>
    <w:link w:val="Heading5"/>
    <w:rsid w:val="0075205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75205A"/>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semiHidden/>
    <w:rsid w:val="0075205A"/>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semiHidden/>
    <w:rsid w:val="007520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5205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75205A"/>
    <w:pPr>
      <w:tabs>
        <w:tab w:val="center" w:pos="4320"/>
        <w:tab w:val="right" w:pos="8640"/>
      </w:tabs>
    </w:pPr>
  </w:style>
  <w:style w:type="character" w:customStyle="1" w:styleId="HeaderChar">
    <w:name w:val="Header Char"/>
    <w:basedOn w:val="DefaultParagraphFont"/>
    <w:link w:val="Header"/>
    <w:rsid w:val="0075205A"/>
    <w:rPr>
      <w:rFonts w:ascii="Times" w:eastAsia="Times" w:hAnsi="Times" w:cs="Times New Roman"/>
      <w:sz w:val="24"/>
      <w:szCs w:val="20"/>
    </w:rPr>
  </w:style>
  <w:style w:type="paragraph" w:styleId="ListParagraph">
    <w:name w:val="List Paragraph"/>
    <w:basedOn w:val="Normal"/>
    <w:uiPriority w:val="34"/>
    <w:qFormat/>
    <w:rsid w:val="0075205A"/>
    <w:pPr>
      <w:ind w:left="720"/>
    </w:pPr>
  </w:style>
  <w:style w:type="table" w:styleId="TableGrid">
    <w:name w:val="Table Grid"/>
    <w:basedOn w:val="TableNormal"/>
    <w:rsid w:val="0075205A"/>
    <w:pPr>
      <w:spacing w:after="0"/>
    </w:pPr>
    <w:rPr>
      <w:rFonts w:ascii="Times" w:eastAsia="Times"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75205A"/>
    <w:pPr>
      <w:numPr>
        <w:numId w:val="2"/>
      </w:numPr>
    </w:pPr>
  </w:style>
  <w:style w:type="paragraph" w:styleId="Footer">
    <w:name w:val="footer"/>
    <w:basedOn w:val="Normal"/>
    <w:link w:val="FooterChar"/>
    <w:uiPriority w:val="99"/>
    <w:unhideWhenUsed/>
    <w:rsid w:val="0075205A"/>
    <w:pPr>
      <w:tabs>
        <w:tab w:val="center" w:pos="4680"/>
        <w:tab w:val="right" w:pos="9360"/>
      </w:tabs>
    </w:pPr>
  </w:style>
  <w:style w:type="character" w:customStyle="1" w:styleId="FooterChar">
    <w:name w:val="Footer Char"/>
    <w:basedOn w:val="DefaultParagraphFont"/>
    <w:link w:val="Footer"/>
    <w:uiPriority w:val="99"/>
    <w:rsid w:val="0075205A"/>
    <w:rPr>
      <w:rFonts w:ascii="Times" w:eastAsia="Times" w:hAnsi="Times" w:cs="Times New Roman"/>
      <w:sz w:val="24"/>
      <w:szCs w:val="20"/>
    </w:rPr>
  </w:style>
  <w:style w:type="character" w:styleId="CommentReference">
    <w:name w:val="annotation reference"/>
    <w:basedOn w:val="DefaultParagraphFont"/>
    <w:uiPriority w:val="99"/>
    <w:semiHidden/>
    <w:unhideWhenUsed/>
    <w:rsid w:val="0075205A"/>
    <w:rPr>
      <w:sz w:val="16"/>
      <w:szCs w:val="16"/>
    </w:rPr>
  </w:style>
  <w:style w:type="paragraph" w:styleId="CommentText">
    <w:name w:val="annotation text"/>
    <w:basedOn w:val="Normal"/>
    <w:link w:val="CommentTextChar"/>
    <w:uiPriority w:val="99"/>
    <w:semiHidden/>
    <w:unhideWhenUsed/>
    <w:rsid w:val="0075205A"/>
    <w:rPr>
      <w:sz w:val="20"/>
    </w:rPr>
  </w:style>
  <w:style w:type="character" w:customStyle="1" w:styleId="CommentTextChar">
    <w:name w:val="Comment Text Char"/>
    <w:basedOn w:val="DefaultParagraphFont"/>
    <w:link w:val="CommentText"/>
    <w:uiPriority w:val="99"/>
    <w:semiHidden/>
    <w:rsid w:val="0075205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5205A"/>
    <w:rPr>
      <w:b/>
      <w:bCs/>
    </w:rPr>
  </w:style>
  <w:style w:type="character" w:customStyle="1" w:styleId="CommentSubjectChar">
    <w:name w:val="Comment Subject Char"/>
    <w:basedOn w:val="CommentTextChar"/>
    <w:link w:val="CommentSubject"/>
    <w:uiPriority w:val="99"/>
    <w:semiHidden/>
    <w:rsid w:val="0075205A"/>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752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5A"/>
    <w:rPr>
      <w:rFonts w:ascii="Segoe UI" w:eastAsia="Times" w:hAnsi="Segoe UI" w:cs="Segoe UI"/>
      <w:sz w:val="18"/>
      <w:szCs w:val="18"/>
    </w:rPr>
  </w:style>
  <w:style w:type="character" w:styleId="Hyperlink">
    <w:name w:val="Hyperlink"/>
    <w:basedOn w:val="DefaultParagraphFont"/>
    <w:uiPriority w:val="99"/>
    <w:unhideWhenUsed/>
    <w:rsid w:val="00391BF6"/>
    <w:rPr>
      <w:color w:val="0000FF"/>
      <w:u w:val="single"/>
    </w:rPr>
  </w:style>
  <w:style w:type="character" w:styleId="UnresolvedMention">
    <w:name w:val="Unresolved Mention"/>
    <w:basedOn w:val="DefaultParagraphFont"/>
    <w:uiPriority w:val="99"/>
    <w:semiHidden/>
    <w:unhideWhenUsed/>
    <w:rsid w:val="00FA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BA25-81B2-4646-87BA-A3E2CB42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jrohret@mesb1.onmicrosoft.com</dc:creator>
  <cp:keywords/>
  <dc:description/>
  <cp:lastModifiedBy>Jacob Kallenbach</cp:lastModifiedBy>
  <cp:revision>9</cp:revision>
  <dcterms:created xsi:type="dcterms:W3CDTF">2024-05-14T13:48:00Z</dcterms:created>
  <dcterms:modified xsi:type="dcterms:W3CDTF">2024-05-14T14:25:00Z</dcterms:modified>
</cp:coreProperties>
</file>